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3B1DD" w14:textId="77777777" w:rsidR="00286B42" w:rsidRDefault="00286B42" w:rsidP="00286B42">
      <w:pPr>
        <w:pStyle w:val="c5"/>
        <w:tabs>
          <w:tab w:val="left" w:pos="8628"/>
        </w:tabs>
        <w:spacing w:line="0" w:lineRule="atLeast"/>
        <w:rPr>
          <w:b/>
          <w:bCs/>
        </w:rPr>
      </w:pPr>
      <w:r w:rsidRPr="00DC5831">
        <w:rPr>
          <w:b/>
          <w:bCs/>
        </w:rPr>
        <w:t xml:space="preserve">Report Evaluation Form:  </w:t>
      </w:r>
    </w:p>
    <w:p w14:paraId="44EB0F53" w14:textId="77777777" w:rsidR="00286B42" w:rsidRDefault="00286B42" w:rsidP="00286B42">
      <w:pPr>
        <w:pStyle w:val="c5"/>
        <w:tabs>
          <w:tab w:val="left" w:pos="8628"/>
        </w:tabs>
        <w:spacing w:line="0" w:lineRule="atLeast"/>
        <w:rPr>
          <w:b/>
          <w:bCs/>
        </w:rPr>
      </w:pPr>
      <w:r w:rsidRPr="00DC5831">
        <w:rPr>
          <w:b/>
          <w:bCs/>
        </w:rPr>
        <w:t>EE 3</w:t>
      </w:r>
      <w:r>
        <w:rPr>
          <w:b/>
          <w:bCs/>
        </w:rPr>
        <w:t>65</w:t>
      </w:r>
      <w:r w:rsidRPr="00DC5831">
        <w:rPr>
          <w:b/>
          <w:bCs/>
        </w:rPr>
        <w:t xml:space="preserve"> </w:t>
      </w:r>
      <w:r>
        <w:rPr>
          <w:b/>
          <w:bCs/>
        </w:rPr>
        <w:t>Advanced Digital Design, Fall 2025</w:t>
      </w:r>
    </w:p>
    <w:p w14:paraId="08B7CB28" w14:textId="77777777" w:rsidR="00286B42" w:rsidRDefault="00286B42" w:rsidP="00286B42">
      <w:pPr>
        <w:pStyle w:val="c5"/>
        <w:tabs>
          <w:tab w:val="left" w:pos="8628"/>
        </w:tabs>
        <w:spacing w:line="0" w:lineRule="atLeast"/>
        <w:rPr>
          <w:b/>
          <w:bCs/>
        </w:rPr>
      </w:pPr>
    </w:p>
    <w:p w14:paraId="0DF97582" w14:textId="79BF4733" w:rsidR="00286B42" w:rsidRPr="00A73660" w:rsidRDefault="00286B42" w:rsidP="00286B42">
      <w:pPr>
        <w:pStyle w:val="t2"/>
        <w:tabs>
          <w:tab w:val="decimal" w:pos="10221"/>
        </w:tabs>
        <w:spacing w:line="0" w:lineRule="atLeast"/>
        <w:rPr>
          <w:b/>
          <w:bCs/>
          <w:sz w:val="20"/>
          <w:szCs w:val="20"/>
        </w:rPr>
      </w:pPr>
      <w:r>
        <w:rPr>
          <w:b/>
          <w:bCs/>
          <w:sz w:val="20"/>
          <w:szCs w:val="20"/>
        </w:rPr>
        <w:tab/>
        <w:t>Total Grade      ______/75</w:t>
      </w:r>
    </w:p>
    <w:p w14:paraId="361DA3A4" w14:textId="77777777" w:rsidR="00286B42" w:rsidRPr="00DC5831" w:rsidRDefault="00286B42" w:rsidP="00286B42">
      <w:pPr>
        <w:pStyle w:val="c5"/>
        <w:tabs>
          <w:tab w:val="left" w:pos="8628"/>
        </w:tabs>
        <w:spacing w:line="0" w:lineRule="atLeast"/>
        <w:rPr>
          <w:b/>
          <w:bCs/>
        </w:rPr>
      </w:pPr>
    </w:p>
    <w:p w14:paraId="2A1B92E3" w14:textId="0AB2513F" w:rsidR="00286B42" w:rsidRPr="00A73660" w:rsidRDefault="00286B42" w:rsidP="00286B42">
      <w:pPr>
        <w:pStyle w:val="t2"/>
        <w:tabs>
          <w:tab w:val="decimal" w:pos="10221"/>
        </w:tabs>
        <w:spacing w:line="0" w:lineRule="atLeast"/>
        <w:rPr>
          <w:b/>
          <w:bCs/>
          <w:sz w:val="20"/>
          <w:szCs w:val="20"/>
        </w:rPr>
      </w:pPr>
      <w:r>
        <w:rPr>
          <w:b/>
          <w:bCs/>
          <w:sz w:val="20"/>
          <w:szCs w:val="20"/>
        </w:rPr>
        <w:t>Project Title     ______Project 5_________________________________</w:t>
      </w:r>
      <w:r>
        <w:rPr>
          <w:b/>
          <w:bCs/>
          <w:sz w:val="20"/>
          <w:szCs w:val="20"/>
        </w:rPr>
        <w:tab/>
        <w:t>Project Grade      _______/</w:t>
      </w:r>
    </w:p>
    <w:p w14:paraId="7EDECCCD" w14:textId="77777777" w:rsidR="00286B42" w:rsidRPr="00A73660" w:rsidRDefault="00286B42" w:rsidP="00286B42">
      <w:pPr>
        <w:pStyle w:val="p7"/>
        <w:tabs>
          <w:tab w:val="left" w:pos="204"/>
        </w:tabs>
        <w:spacing w:line="0" w:lineRule="atLeast"/>
        <w:rPr>
          <w:b/>
          <w:bCs/>
          <w:sz w:val="20"/>
          <w:szCs w:val="20"/>
        </w:rPr>
      </w:pPr>
    </w:p>
    <w:p w14:paraId="4463D978" w14:textId="71920B96" w:rsidR="00286B42" w:rsidRPr="00A73660" w:rsidRDefault="00286B42" w:rsidP="00286B42">
      <w:pPr>
        <w:pStyle w:val="t2"/>
        <w:tabs>
          <w:tab w:val="decimal" w:pos="10221"/>
        </w:tabs>
        <w:spacing w:line="0" w:lineRule="atLeast"/>
        <w:rPr>
          <w:b/>
          <w:bCs/>
          <w:sz w:val="20"/>
          <w:szCs w:val="20"/>
        </w:rPr>
      </w:pPr>
      <w:r>
        <w:rPr>
          <w:b/>
          <w:bCs/>
          <w:sz w:val="20"/>
          <w:szCs w:val="20"/>
        </w:rPr>
        <w:t>Report Writers _______Owen Wild, Brendan Kelley_______________</w:t>
      </w:r>
      <w:r>
        <w:rPr>
          <w:b/>
          <w:bCs/>
          <w:sz w:val="20"/>
          <w:szCs w:val="20"/>
        </w:rPr>
        <w:tab/>
        <w:t>Report Grade      _______/</w:t>
      </w:r>
    </w:p>
    <w:p w14:paraId="459ABA51" w14:textId="77777777" w:rsidR="00286B42" w:rsidRDefault="00286B42" w:rsidP="00286B42">
      <w:pPr>
        <w:tabs>
          <w:tab w:val="left" w:pos="2097"/>
          <w:tab w:val="left" w:pos="8628"/>
          <w:tab w:val="decimal" w:pos="10221"/>
        </w:tabs>
        <w:spacing w:line="0" w:lineRule="atLeast"/>
        <w:rPr>
          <w:b/>
          <w:bCs/>
          <w:sz w:val="20"/>
          <w:szCs w:val="20"/>
        </w:rPr>
      </w:pPr>
    </w:p>
    <w:p w14:paraId="5BEA9A94" w14:textId="77777777" w:rsidR="00286B42" w:rsidRPr="00A73660" w:rsidRDefault="00286B42" w:rsidP="00286B42">
      <w:pPr>
        <w:tabs>
          <w:tab w:val="left" w:pos="2097"/>
          <w:tab w:val="left" w:pos="8628"/>
          <w:tab w:val="decimal" w:pos="10221"/>
        </w:tabs>
        <w:spacing w:line="0" w:lineRule="atLeast"/>
        <w:rPr>
          <w:b/>
          <w:bCs/>
          <w:sz w:val="20"/>
          <w:szCs w:val="20"/>
        </w:rPr>
      </w:pPr>
    </w:p>
    <w:p w14:paraId="523901D9" w14:textId="77777777" w:rsidR="00286B42" w:rsidRDefault="00286B42" w:rsidP="00286B42">
      <w:pPr>
        <w:pStyle w:val="p6"/>
        <w:spacing w:line="0" w:lineRule="atLeast"/>
        <w:ind w:left="0"/>
        <w:rPr>
          <w:b/>
          <w:bCs/>
          <w:sz w:val="20"/>
          <w:szCs w:val="20"/>
        </w:rPr>
      </w:pPr>
      <w:r>
        <w:rPr>
          <w:b/>
          <w:bCs/>
          <w:sz w:val="20"/>
          <w:szCs w:val="20"/>
        </w:rPr>
        <w:tab/>
        <w:t>I.</w:t>
      </w:r>
      <w:r>
        <w:rPr>
          <w:b/>
          <w:bCs/>
          <w:sz w:val="20"/>
          <w:szCs w:val="20"/>
        </w:rPr>
        <w:tab/>
        <w:t>Report Content (20</w:t>
      </w:r>
      <w:r w:rsidRPr="00A73660">
        <w:rPr>
          <w:b/>
          <w:bCs/>
          <w:sz w:val="20"/>
          <w:szCs w:val="20"/>
        </w:rPr>
        <w:t xml:space="preserve"> points)</w:t>
      </w:r>
      <w:r>
        <w:rPr>
          <w:b/>
          <w:bCs/>
          <w:sz w:val="20"/>
          <w:szCs w:val="20"/>
        </w:rPr>
        <w:t>: If any area below is entirely missing, 0 points are given</w:t>
      </w:r>
      <w:r w:rsidRPr="00A73660">
        <w:rPr>
          <w:b/>
          <w:bCs/>
          <w:sz w:val="20"/>
          <w:szCs w:val="20"/>
        </w:rPr>
        <w:t>.</w:t>
      </w:r>
    </w:p>
    <w:p w14:paraId="7008B2C1" w14:textId="77777777" w:rsidR="00286B42" w:rsidRPr="00A73660" w:rsidRDefault="00286B42" w:rsidP="00286B42">
      <w:pPr>
        <w:pStyle w:val="p7"/>
        <w:tabs>
          <w:tab w:val="left" w:pos="204"/>
        </w:tabs>
        <w:spacing w:line="0" w:lineRule="atLeast"/>
        <w:rPr>
          <w:b/>
          <w:bCs/>
          <w:sz w:val="20"/>
          <w:szCs w:val="20"/>
        </w:rPr>
      </w:pPr>
    </w:p>
    <w:p w14:paraId="18BE768C" w14:textId="77777777" w:rsidR="00286B42" w:rsidRPr="00A73660" w:rsidRDefault="00286B42" w:rsidP="00286B42">
      <w:pPr>
        <w:pStyle w:val="t2"/>
        <w:tabs>
          <w:tab w:val="decimal" w:pos="10221"/>
        </w:tabs>
        <w:spacing w:line="0" w:lineRule="atLeast"/>
        <w:rPr>
          <w:b/>
          <w:bCs/>
          <w:sz w:val="20"/>
          <w:szCs w:val="20"/>
        </w:rPr>
      </w:pPr>
      <w:r w:rsidRPr="00EF1EE6">
        <w:rPr>
          <w:b/>
          <w:bCs/>
          <w:sz w:val="20"/>
          <w:szCs w:val="20"/>
        </w:rPr>
        <w:t xml:space="preserve">A. </w:t>
      </w:r>
      <w:r>
        <w:rPr>
          <w:b/>
          <w:bCs/>
          <w:sz w:val="20"/>
          <w:szCs w:val="20"/>
        </w:rPr>
        <w:t xml:space="preserve">  </w:t>
      </w:r>
      <w:r w:rsidRPr="00EF1EE6">
        <w:rPr>
          <w:b/>
          <w:bCs/>
          <w:sz w:val="20"/>
          <w:szCs w:val="20"/>
        </w:rPr>
        <w:t>Summary (Executive summary or abstract)</w:t>
      </w:r>
      <w:r>
        <w:rPr>
          <w:b/>
          <w:bCs/>
          <w:sz w:val="20"/>
          <w:szCs w:val="20"/>
        </w:rPr>
        <w:tab/>
        <w:t>____/2</w:t>
      </w:r>
    </w:p>
    <w:p w14:paraId="5DD6AA01" w14:textId="77777777" w:rsidR="00286B42" w:rsidRDefault="00286B42" w:rsidP="00286B42">
      <w:pPr>
        <w:pStyle w:val="p9"/>
        <w:spacing w:line="0" w:lineRule="atLeast"/>
        <w:ind w:left="0"/>
        <w:rPr>
          <w:sz w:val="20"/>
          <w:szCs w:val="20"/>
        </w:rPr>
      </w:pPr>
      <w:r>
        <w:rPr>
          <w:sz w:val="20"/>
          <w:szCs w:val="20"/>
        </w:rPr>
        <w:t xml:space="preserve">    It s</w:t>
      </w:r>
      <w:r w:rsidRPr="00A73660">
        <w:rPr>
          <w:sz w:val="20"/>
          <w:szCs w:val="20"/>
        </w:rPr>
        <w:t xml:space="preserve">hould summarize the design problem, the overall approach, and the results </w:t>
      </w:r>
      <w:r>
        <w:rPr>
          <w:sz w:val="20"/>
          <w:szCs w:val="20"/>
        </w:rPr>
        <w:t>regarding</w:t>
      </w:r>
      <w:r w:rsidRPr="00A73660">
        <w:rPr>
          <w:sz w:val="20"/>
          <w:szCs w:val="20"/>
        </w:rPr>
        <w:t xml:space="preserve"> </w:t>
      </w:r>
      <w:r>
        <w:rPr>
          <w:sz w:val="20"/>
          <w:szCs w:val="20"/>
        </w:rPr>
        <w:t xml:space="preserve">how </w:t>
      </w:r>
      <w:r w:rsidRPr="00A73660">
        <w:rPr>
          <w:sz w:val="20"/>
          <w:szCs w:val="20"/>
        </w:rPr>
        <w:t>well the specifications were met.</w:t>
      </w:r>
    </w:p>
    <w:p w14:paraId="0F44DDB4" w14:textId="77777777" w:rsidR="00286B42" w:rsidRDefault="00286B42" w:rsidP="00286B42">
      <w:pPr>
        <w:pStyle w:val="p9"/>
        <w:spacing w:line="0" w:lineRule="atLeast"/>
        <w:ind w:left="0"/>
        <w:rPr>
          <w:sz w:val="20"/>
          <w:szCs w:val="20"/>
        </w:rPr>
      </w:pPr>
      <w:r>
        <w:rPr>
          <w:sz w:val="20"/>
          <w:szCs w:val="20"/>
        </w:rPr>
        <w:t xml:space="preserve">    ____Excellent   _____Good   _____Average   _____Fair   _____None</w:t>
      </w:r>
    </w:p>
    <w:p w14:paraId="5FFA0719" w14:textId="77777777" w:rsidR="00286B42" w:rsidRPr="00A73660" w:rsidRDefault="00286B42" w:rsidP="00286B42">
      <w:pPr>
        <w:pStyle w:val="p9"/>
        <w:spacing w:line="0" w:lineRule="atLeast"/>
        <w:ind w:left="0"/>
        <w:rPr>
          <w:sz w:val="20"/>
          <w:szCs w:val="20"/>
        </w:rPr>
      </w:pPr>
      <w:r>
        <w:rPr>
          <w:sz w:val="20"/>
          <w:szCs w:val="20"/>
        </w:rPr>
        <w:t xml:space="preserve"> </w:t>
      </w:r>
    </w:p>
    <w:p w14:paraId="15EF3994" w14:textId="77777777" w:rsidR="00286B42" w:rsidRDefault="00286B42" w:rsidP="00286B42">
      <w:pPr>
        <w:pStyle w:val="t3"/>
        <w:tabs>
          <w:tab w:val="left" w:pos="345"/>
          <w:tab w:val="decimal" w:pos="10210"/>
        </w:tabs>
        <w:spacing w:line="0" w:lineRule="atLeast"/>
        <w:rPr>
          <w:sz w:val="20"/>
          <w:szCs w:val="20"/>
        </w:rPr>
      </w:pPr>
      <w:r w:rsidRPr="00EF1EE6">
        <w:rPr>
          <w:b/>
          <w:bCs/>
          <w:sz w:val="20"/>
          <w:szCs w:val="20"/>
        </w:rPr>
        <w:t>B.</w:t>
      </w:r>
      <w:r w:rsidRPr="00EF1EE6">
        <w:rPr>
          <w:b/>
          <w:bCs/>
          <w:sz w:val="20"/>
          <w:szCs w:val="20"/>
        </w:rPr>
        <w:tab/>
        <w:t>Design Problem Statement (Interpretation of the Specification)</w:t>
      </w:r>
      <w:r w:rsidRPr="00A73660">
        <w:rPr>
          <w:sz w:val="20"/>
          <w:szCs w:val="20"/>
        </w:rPr>
        <w:tab/>
      </w:r>
      <w:r>
        <w:rPr>
          <w:b/>
          <w:bCs/>
          <w:sz w:val="20"/>
          <w:szCs w:val="20"/>
        </w:rPr>
        <w:t>____</w:t>
      </w:r>
      <w:r w:rsidRPr="00A73660">
        <w:rPr>
          <w:b/>
          <w:bCs/>
          <w:sz w:val="20"/>
          <w:szCs w:val="20"/>
        </w:rPr>
        <w:t>/</w:t>
      </w:r>
      <w:r>
        <w:rPr>
          <w:b/>
          <w:bCs/>
          <w:sz w:val="20"/>
          <w:szCs w:val="20"/>
        </w:rPr>
        <w:t>2</w:t>
      </w:r>
      <w:r w:rsidRPr="00A73660">
        <w:rPr>
          <w:sz w:val="20"/>
          <w:szCs w:val="20"/>
        </w:rPr>
        <w:br/>
      </w:r>
      <w:r>
        <w:rPr>
          <w:sz w:val="20"/>
          <w:szCs w:val="20"/>
        </w:rPr>
        <w:t>E</w:t>
      </w:r>
      <w:r w:rsidRPr="00A73660">
        <w:rPr>
          <w:sz w:val="20"/>
          <w:szCs w:val="20"/>
        </w:rPr>
        <w:t>xplain what was to b</w:t>
      </w:r>
      <w:r>
        <w:rPr>
          <w:sz w:val="20"/>
          <w:szCs w:val="20"/>
        </w:rPr>
        <w:t>e designed, what assumptions were</w:t>
      </w:r>
      <w:r w:rsidRPr="00A73660">
        <w:rPr>
          <w:sz w:val="20"/>
          <w:szCs w:val="20"/>
        </w:rPr>
        <w:t xml:space="preserve"> made, </w:t>
      </w:r>
      <w:r>
        <w:rPr>
          <w:sz w:val="20"/>
          <w:szCs w:val="20"/>
        </w:rPr>
        <w:t xml:space="preserve">and </w:t>
      </w:r>
      <w:r w:rsidRPr="00A73660">
        <w:rPr>
          <w:sz w:val="20"/>
          <w:szCs w:val="20"/>
        </w:rPr>
        <w:t>what constraints were placed on your design.</w:t>
      </w:r>
    </w:p>
    <w:p w14:paraId="1580A109" w14:textId="77777777" w:rsidR="00286B42" w:rsidRDefault="00286B42" w:rsidP="00286B42">
      <w:pPr>
        <w:pStyle w:val="t3"/>
        <w:tabs>
          <w:tab w:val="left" w:pos="345"/>
          <w:tab w:val="decimal" w:pos="10210"/>
        </w:tabs>
        <w:spacing w:line="0" w:lineRule="atLeast"/>
        <w:rPr>
          <w:sz w:val="20"/>
          <w:szCs w:val="20"/>
        </w:rPr>
      </w:pPr>
      <w:r>
        <w:rPr>
          <w:sz w:val="20"/>
          <w:szCs w:val="20"/>
        </w:rPr>
        <w:t>____Excellent   _____Good   _____Average   _____Fair   _____None</w:t>
      </w:r>
    </w:p>
    <w:p w14:paraId="02AE8794" w14:textId="77777777" w:rsidR="00286B42" w:rsidRPr="00A73660" w:rsidRDefault="00286B42" w:rsidP="00286B42">
      <w:pPr>
        <w:pStyle w:val="t3"/>
        <w:tabs>
          <w:tab w:val="left" w:pos="345"/>
          <w:tab w:val="decimal" w:pos="10210"/>
        </w:tabs>
        <w:spacing w:line="0" w:lineRule="atLeast"/>
        <w:rPr>
          <w:sz w:val="20"/>
          <w:szCs w:val="20"/>
        </w:rPr>
      </w:pPr>
    </w:p>
    <w:p w14:paraId="7C93D9CE" w14:textId="77777777" w:rsidR="00286B42" w:rsidRPr="00A73660" w:rsidRDefault="00286B42" w:rsidP="00286B42">
      <w:pPr>
        <w:pStyle w:val="t3"/>
        <w:tabs>
          <w:tab w:val="left" w:pos="345"/>
          <w:tab w:val="decimal" w:pos="10210"/>
        </w:tabs>
        <w:spacing w:line="0" w:lineRule="atLeast"/>
        <w:rPr>
          <w:sz w:val="20"/>
          <w:szCs w:val="20"/>
        </w:rPr>
      </w:pPr>
      <w:r w:rsidRPr="00EF1EE6">
        <w:rPr>
          <w:b/>
          <w:bCs/>
          <w:sz w:val="20"/>
          <w:szCs w:val="20"/>
        </w:rPr>
        <w:t>C.</w:t>
      </w:r>
      <w:r w:rsidRPr="00EF1EE6">
        <w:rPr>
          <w:b/>
          <w:bCs/>
          <w:sz w:val="20"/>
          <w:szCs w:val="20"/>
        </w:rPr>
        <w:tab/>
        <w:t>Problem Decomposition</w:t>
      </w:r>
      <w:r>
        <w:rPr>
          <w:sz w:val="20"/>
          <w:szCs w:val="20"/>
        </w:rPr>
        <w:t xml:space="preserve"> </w:t>
      </w:r>
      <w:r>
        <w:rPr>
          <w:sz w:val="20"/>
          <w:szCs w:val="20"/>
        </w:rPr>
        <w:tab/>
        <w:t>____</w:t>
      </w:r>
      <w:r w:rsidRPr="00A73660">
        <w:rPr>
          <w:b/>
          <w:bCs/>
          <w:sz w:val="20"/>
          <w:szCs w:val="20"/>
        </w:rPr>
        <w:t>/</w:t>
      </w:r>
      <w:r>
        <w:rPr>
          <w:b/>
          <w:bCs/>
          <w:sz w:val="20"/>
          <w:szCs w:val="20"/>
        </w:rPr>
        <w:t>4</w:t>
      </w:r>
    </w:p>
    <w:p w14:paraId="4F17B803" w14:textId="77777777" w:rsidR="00286B42" w:rsidRPr="00A73660" w:rsidRDefault="00286B42" w:rsidP="00286B42">
      <w:pPr>
        <w:pStyle w:val="p8"/>
        <w:tabs>
          <w:tab w:val="left" w:pos="204"/>
        </w:tabs>
        <w:spacing w:line="0" w:lineRule="atLeast"/>
        <w:rPr>
          <w:sz w:val="20"/>
          <w:szCs w:val="20"/>
        </w:rPr>
      </w:pPr>
      <w:r>
        <w:rPr>
          <w:sz w:val="20"/>
          <w:szCs w:val="20"/>
        </w:rPr>
        <w:t>It s</w:t>
      </w:r>
      <w:r w:rsidRPr="00A73660">
        <w:rPr>
          <w:sz w:val="20"/>
          <w:szCs w:val="20"/>
        </w:rPr>
        <w:t>hould describe the overall design in terms of functional blocks needed t</w:t>
      </w:r>
      <w:r>
        <w:rPr>
          <w:sz w:val="20"/>
          <w:szCs w:val="20"/>
        </w:rPr>
        <w:t>o meet the specifications, explain what each functional block is intended to do, and include a block diagram showing</w:t>
      </w:r>
      <w:r w:rsidRPr="00A73660">
        <w:rPr>
          <w:sz w:val="20"/>
          <w:szCs w:val="20"/>
        </w:rPr>
        <w:t xml:space="preserve"> </w:t>
      </w:r>
      <w:r>
        <w:rPr>
          <w:sz w:val="20"/>
          <w:szCs w:val="20"/>
        </w:rPr>
        <w:t xml:space="preserve">the </w:t>
      </w:r>
      <w:r w:rsidRPr="00A73660">
        <w:rPr>
          <w:sz w:val="20"/>
          <w:szCs w:val="20"/>
        </w:rPr>
        <w:t>inputs and outputs of each functional block.</w:t>
      </w:r>
    </w:p>
    <w:p w14:paraId="5BFB2587" w14:textId="77777777" w:rsidR="00286B42" w:rsidRDefault="00286B42" w:rsidP="00286B42">
      <w:pPr>
        <w:pStyle w:val="t3"/>
        <w:tabs>
          <w:tab w:val="left" w:pos="345"/>
          <w:tab w:val="decimal" w:pos="10210"/>
        </w:tabs>
        <w:spacing w:line="0" w:lineRule="atLeast"/>
        <w:rPr>
          <w:sz w:val="20"/>
          <w:szCs w:val="20"/>
        </w:rPr>
      </w:pPr>
      <w:r>
        <w:rPr>
          <w:sz w:val="20"/>
          <w:szCs w:val="20"/>
        </w:rPr>
        <w:t>____Excellent   _____Good   _____Average   _____Fair   _____None</w:t>
      </w:r>
    </w:p>
    <w:p w14:paraId="4CDB8F19" w14:textId="77777777" w:rsidR="00286B42" w:rsidRDefault="00286B42" w:rsidP="00286B42">
      <w:pPr>
        <w:pStyle w:val="t3"/>
        <w:tabs>
          <w:tab w:val="left" w:pos="345"/>
          <w:tab w:val="decimal" w:pos="10210"/>
        </w:tabs>
        <w:spacing w:line="0" w:lineRule="atLeast"/>
        <w:rPr>
          <w:sz w:val="20"/>
          <w:szCs w:val="20"/>
        </w:rPr>
      </w:pPr>
    </w:p>
    <w:p w14:paraId="1E0D90DE" w14:textId="77777777" w:rsidR="00286B42" w:rsidRDefault="00286B42" w:rsidP="00286B42">
      <w:pPr>
        <w:pStyle w:val="t3"/>
        <w:tabs>
          <w:tab w:val="left" w:pos="345"/>
          <w:tab w:val="decimal" w:pos="10210"/>
        </w:tabs>
        <w:spacing w:line="0" w:lineRule="atLeast"/>
        <w:rPr>
          <w:b/>
          <w:bCs/>
          <w:sz w:val="20"/>
          <w:szCs w:val="20"/>
        </w:rPr>
      </w:pPr>
      <w:r>
        <w:rPr>
          <w:b/>
          <w:bCs/>
          <w:sz w:val="20"/>
          <w:szCs w:val="20"/>
        </w:rPr>
        <w:t>D</w:t>
      </w:r>
      <w:r w:rsidRPr="00EF1EE6">
        <w:rPr>
          <w:b/>
          <w:bCs/>
          <w:sz w:val="20"/>
          <w:szCs w:val="20"/>
        </w:rPr>
        <w:t>.</w:t>
      </w:r>
      <w:r w:rsidRPr="00EF1EE6">
        <w:rPr>
          <w:b/>
          <w:bCs/>
          <w:sz w:val="20"/>
          <w:szCs w:val="20"/>
        </w:rPr>
        <w:tab/>
      </w:r>
      <w:r>
        <w:rPr>
          <w:b/>
          <w:bCs/>
          <w:sz w:val="20"/>
          <w:szCs w:val="20"/>
        </w:rPr>
        <w:t>Detailed Design</w:t>
      </w:r>
      <w:r>
        <w:rPr>
          <w:sz w:val="20"/>
          <w:szCs w:val="20"/>
        </w:rPr>
        <w:t xml:space="preserve"> </w:t>
      </w:r>
      <w:r>
        <w:rPr>
          <w:sz w:val="20"/>
          <w:szCs w:val="20"/>
        </w:rPr>
        <w:tab/>
        <w:t>____</w:t>
      </w:r>
      <w:r>
        <w:rPr>
          <w:b/>
          <w:bCs/>
          <w:sz w:val="20"/>
          <w:szCs w:val="20"/>
        </w:rPr>
        <w:t>/6</w:t>
      </w:r>
    </w:p>
    <w:p w14:paraId="097B65E0" w14:textId="77777777" w:rsidR="00286B42" w:rsidRPr="001A5F3F" w:rsidRDefault="00286B42" w:rsidP="00286B42">
      <w:pPr>
        <w:pStyle w:val="t3"/>
        <w:tabs>
          <w:tab w:val="left" w:pos="345"/>
          <w:tab w:val="decimal" w:pos="10210"/>
        </w:tabs>
        <w:spacing w:line="0" w:lineRule="atLeast"/>
        <w:rPr>
          <w:b/>
          <w:bCs/>
          <w:sz w:val="20"/>
          <w:szCs w:val="20"/>
        </w:rPr>
      </w:pPr>
      <w:r>
        <w:rPr>
          <w:sz w:val="20"/>
          <w:szCs w:val="20"/>
        </w:rPr>
        <w:t>It s</w:t>
      </w:r>
      <w:r w:rsidRPr="00A73660">
        <w:rPr>
          <w:sz w:val="20"/>
          <w:szCs w:val="20"/>
        </w:rPr>
        <w:t xml:space="preserve">hould describe how the design works in sufficient detail </w:t>
      </w:r>
      <w:r>
        <w:rPr>
          <w:sz w:val="20"/>
          <w:szCs w:val="20"/>
        </w:rPr>
        <w:t xml:space="preserve">so </w:t>
      </w:r>
      <w:r w:rsidRPr="00A73660">
        <w:rPr>
          <w:sz w:val="20"/>
          <w:szCs w:val="20"/>
        </w:rPr>
        <w:t xml:space="preserve">that a knowledgeable person </w:t>
      </w:r>
      <w:r>
        <w:rPr>
          <w:sz w:val="20"/>
          <w:szCs w:val="20"/>
        </w:rPr>
        <w:t>can</w:t>
      </w:r>
      <w:r w:rsidRPr="00A73660">
        <w:rPr>
          <w:sz w:val="20"/>
          <w:szCs w:val="20"/>
        </w:rPr>
        <w:t xml:space="preserve"> understand and verify that the design is technically sound.</w:t>
      </w:r>
      <w:r>
        <w:rPr>
          <w:sz w:val="20"/>
          <w:szCs w:val="20"/>
        </w:rPr>
        <w:t xml:space="preserve"> </w:t>
      </w:r>
      <w:r w:rsidRPr="00A73660">
        <w:rPr>
          <w:sz w:val="20"/>
          <w:szCs w:val="20"/>
        </w:rPr>
        <w:t xml:space="preserve">There should be </w:t>
      </w:r>
      <w:r>
        <w:rPr>
          <w:sz w:val="20"/>
          <w:szCs w:val="20"/>
        </w:rPr>
        <w:t>adequate documentation</w:t>
      </w:r>
      <w:r w:rsidRPr="00A73660">
        <w:rPr>
          <w:sz w:val="20"/>
          <w:szCs w:val="20"/>
        </w:rPr>
        <w:t xml:space="preserve"> to allow a knowledgeable person to duplicate your design. </w:t>
      </w:r>
      <w:r>
        <w:rPr>
          <w:sz w:val="20"/>
          <w:szCs w:val="20"/>
        </w:rPr>
        <w:t>It would be best to have</w:t>
      </w:r>
      <w:r w:rsidRPr="00A73660">
        <w:rPr>
          <w:sz w:val="20"/>
          <w:szCs w:val="20"/>
        </w:rPr>
        <w:t xml:space="preserve"> schematics for all hardware </w:t>
      </w:r>
      <w:r>
        <w:rPr>
          <w:sz w:val="20"/>
          <w:szCs w:val="20"/>
        </w:rPr>
        <w:t>and source code for all</w:t>
      </w:r>
      <w:r w:rsidRPr="00A73660">
        <w:rPr>
          <w:sz w:val="20"/>
          <w:szCs w:val="20"/>
        </w:rPr>
        <w:t xml:space="preserve"> programmable logic, </w:t>
      </w:r>
      <w:r>
        <w:rPr>
          <w:sz w:val="20"/>
          <w:szCs w:val="20"/>
        </w:rPr>
        <w:t xml:space="preserve">VHDL, etc. </w:t>
      </w:r>
    </w:p>
    <w:p w14:paraId="5DFFF1F4" w14:textId="77777777" w:rsidR="00286B42" w:rsidRDefault="00286B42" w:rsidP="00286B42">
      <w:pPr>
        <w:pStyle w:val="t3"/>
        <w:tabs>
          <w:tab w:val="left" w:pos="345"/>
          <w:tab w:val="decimal" w:pos="10210"/>
        </w:tabs>
        <w:spacing w:line="0" w:lineRule="atLeast"/>
        <w:rPr>
          <w:sz w:val="20"/>
          <w:szCs w:val="20"/>
        </w:rPr>
      </w:pPr>
      <w:r>
        <w:rPr>
          <w:sz w:val="20"/>
          <w:szCs w:val="20"/>
        </w:rPr>
        <w:t>____Excellent   _____Good   _____Average   _____Fair   _____None</w:t>
      </w:r>
    </w:p>
    <w:p w14:paraId="3EF20498" w14:textId="77777777" w:rsidR="00286B42" w:rsidRDefault="00286B42" w:rsidP="00286B42">
      <w:pPr>
        <w:pStyle w:val="t3"/>
        <w:tabs>
          <w:tab w:val="left" w:pos="345"/>
          <w:tab w:val="decimal" w:pos="10210"/>
        </w:tabs>
        <w:spacing w:line="0" w:lineRule="atLeast"/>
        <w:rPr>
          <w:sz w:val="20"/>
          <w:szCs w:val="20"/>
        </w:rPr>
      </w:pPr>
    </w:p>
    <w:p w14:paraId="65A704B9" w14:textId="77777777" w:rsidR="00286B42" w:rsidRDefault="00286B42" w:rsidP="00286B42">
      <w:pPr>
        <w:pStyle w:val="t3"/>
        <w:tabs>
          <w:tab w:val="left" w:pos="345"/>
          <w:tab w:val="decimal" w:pos="10210"/>
        </w:tabs>
        <w:spacing w:line="0" w:lineRule="atLeast"/>
        <w:rPr>
          <w:b/>
          <w:bCs/>
          <w:sz w:val="20"/>
          <w:szCs w:val="20"/>
        </w:rPr>
      </w:pPr>
      <w:r>
        <w:rPr>
          <w:b/>
          <w:bCs/>
          <w:sz w:val="20"/>
          <w:szCs w:val="20"/>
        </w:rPr>
        <w:t>E.</w:t>
      </w:r>
      <w:r w:rsidRPr="00844894">
        <w:rPr>
          <w:b/>
          <w:bCs/>
          <w:sz w:val="20"/>
          <w:szCs w:val="20"/>
        </w:rPr>
        <w:tab/>
      </w:r>
      <w:r>
        <w:rPr>
          <w:b/>
          <w:bCs/>
          <w:sz w:val="20"/>
          <w:szCs w:val="20"/>
        </w:rPr>
        <w:t xml:space="preserve">Module and Specifications Testing </w:t>
      </w:r>
      <w:r>
        <w:rPr>
          <w:b/>
          <w:bCs/>
          <w:sz w:val="20"/>
          <w:szCs w:val="20"/>
        </w:rPr>
        <w:tab/>
        <w:t>____/4</w:t>
      </w:r>
    </w:p>
    <w:p w14:paraId="536D0E50" w14:textId="77777777" w:rsidR="00286B42" w:rsidRPr="000F0177" w:rsidRDefault="00286B42" w:rsidP="00286B42">
      <w:pPr>
        <w:pStyle w:val="t3"/>
        <w:tabs>
          <w:tab w:val="left" w:pos="345"/>
          <w:tab w:val="decimal" w:pos="10210"/>
        </w:tabs>
        <w:spacing w:line="0" w:lineRule="atLeast"/>
        <w:rPr>
          <w:b/>
          <w:bCs/>
          <w:sz w:val="20"/>
          <w:szCs w:val="20"/>
        </w:rPr>
      </w:pPr>
      <w:r>
        <w:rPr>
          <w:sz w:val="20"/>
          <w:szCs w:val="20"/>
        </w:rPr>
        <w:t>It s</w:t>
      </w:r>
      <w:r w:rsidRPr="00844894">
        <w:rPr>
          <w:sz w:val="20"/>
          <w:szCs w:val="20"/>
        </w:rPr>
        <w:t>hould</w:t>
      </w:r>
      <w:r>
        <w:rPr>
          <w:sz w:val="20"/>
          <w:szCs w:val="20"/>
        </w:rPr>
        <w:t xml:space="preserve"> also</w:t>
      </w:r>
      <w:r w:rsidRPr="00844894">
        <w:rPr>
          <w:sz w:val="20"/>
          <w:szCs w:val="20"/>
        </w:rPr>
        <w:t xml:space="preserve"> describe how the design was tested at the module level and corrections made</w:t>
      </w:r>
      <w:r>
        <w:rPr>
          <w:sz w:val="20"/>
          <w:szCs w:val="20"/>
        </w:rPr>
        <w:t>. It s</w:t>
      </w:r>
      <w:r w:rsidRPr="00A73660">
        <w:rPr>
          <w:sz w:val="20"/>
          <w:szCs w:val="20"/>
        </w:rPr>
        <w:t xml:space="preserve">hould </w:t>
      </w:r>
      <w:r>
        <w:rPr>
          <w:sz w:val="20"/>
          <w:szCs w:val="20"/>
        </w:rPr>
        <w:t xml:space="preserve">also </w:t>
      </w:r>
      <w:r w:rsidRPr="00A73660">
        <w:rPr>
          <w:sz w:val="20"/>
          <w:szCs w:val="20"/>
        </w:rPr>
        <w:t>describe how the compl</w:t>
      </w:r>
      <w:r>
        <w:rPr>
          <w:sz w:val="20"/>
          <w:szCs w:val="20"/>
        </w:rPr>
        <w:t>eted design was tested to verify that it meets specifications or identifies any deviations from the specifications</w:t>
      </w:r>
      <w:r w:rsidRPr="00A73660">
        <w:rPr>
          <w:sz w:val="20"/>
          <w:szCs w:val="20"/>
        </w:rPr>
        <w:t>.</w:t>
      </w:r>
    </w:p>
    <w:p w14:paraId="19CAFC7D" w14:textId="77777777" w:rsidR="00286B42" w:rsidRPr="00A73660" w:rsidRDefault="00286B42" w:rsidP="00286B42">
      <w:pPr>
        <w:pStyle w:val="p4"/>
        <w:spacing w:line="0" w:lineRule="atLeast"/>
        <w:ind w:left="0"/>
        <w:rPr>
          <w:sz w:val="20"/>
          <w:szCs w:val="20"/>
        </w:rPr>
      </w:pPr>
      <w:r>
        <w:rPr>
          <w:sz w:val="20"/>
          <w:szCs w:val="20"/>
        </w:rPr>
        <w:t xml:space="preserve">    ____Excellent   _____Good   _____Average   _____Fair   _____None</w:t>
      </w:r>
    </w:p>
    <w:p w14:paraId="1B4510B1" w14:textId="77777777" w:rsidR="00286B42" w:rsidRDefault="00286B42" w:rsidP="00286B42">
      <w:pPr>
        <w:pStyle w:val="t3"/>
        <w:tabs>
          <w:tab w:val="left" w:pos="345"/>
          <w:tab w:val="decimal" w:pos="10210"/>
        </w:tabs>
        <w:spacing w:line="0" w:lineRule="atLeast"/>
        <w:rPr>
          <w:sz w:val="20"/>
          <w:szCs w:val="20"/>
        </w:rPr>
      </w:pPr>
    </w:p>
    <w:p w14:paraId="439E2281" w14:textId="77777777" w:rsidR="00286B42" w:rsidRDefault="00286B42" w:rsidP="00286B42">
      <w:pPr>
        <w:pStyle w:val="t3"/>
        <w:tabs>
          <w:tab w:val="left" w:pos="345"/>
          <w:tab w:val="decimal" w:pos="10210"/>
        </w:tabs>
        <w:spacing w:line="0" w:lineRule="atLeast"/>
        <w:rPr>
          <w:b/>
          <w:bCs/>
          <w:sz w:val="20"/>
          <w:szCs w:val="20"/>
        </w:rPr>
      </w:pPr>
      <w:r>
        <w:rPr>
          <w:b/>
          <w:bCs/>
          <w:sz w:val="20"/>
          <w:szCs w:val="20"/>
        </w:rPr>
        <w:t>F</w:t>
      </w:r>
      <w:r w:rsidRPr="00844894">
        <w:rPr>
          <w:b/>
          <w:bCs/>
          <w:sz w:val="20"/>
          <w:szCs w:val="20"/>
        </w:rPr>
        <w:t>.</w:t>
      </w:r>
      <w:r w:rsidRPr="00844894">
        <w:rPr>
          <w:b/>
          <w:bCs/>
          <w:sz w:val="20"/>
          <w:szCs w:val="20"/>
        </w:rPr>
        <w:tab/>
      </w:r>
      <w:r>
        <w:rPr>
          <w:b/>
          <w:bCs/>
          <w:sz w:val="20"/>
          <w:szCs w:val="20"/>
        </w:rPr>
        <w:t xml:space="preserve">Results and Analysis </w:t>
      </w:r>
      <w:r>
        <w:rPr>
          <w:b/>
          <w:bCs/>
          <w:sz w:val="20"/>
          <w:szCs w:val="20"/>
        </w:rPr>
        <w:tab/>
        <w:t>____/2</w:t>
      </w:r>
    </w:p>
    <w:p w14:paraId="249E7E4A" w14:textId="77777777" w:rsidR="00286B42" w:rsidRPr="00A73660" w:rsidRDefault="00286B42" w:rsidP="00286B42">
      <w:pPr>
        <w:pStyle w:val="p7"/>
        <w:spacing w:line="0" w:lineRule="atLeast"/>
        <w:rPr>
          <w:sz w:val="20"/>
          <w:szCs w:val="20"/>
        </w:rPr>
      </w:pPr>
      <w:r>
        <w:rPr>
          <w:sz w:val="20"/>
          <w:szCs w:val="20"/>
        </w:rPr>
        <w:t>Describe</w:t>
      </w:r>
      <w:r w:rsidRPr="00A73660">
        <w:rPr>
          <w:sz w:val="20"/>
          <w:szCs w:val="20"/>
        </w:rPr>
        <w:t xml:space="preserve"> how well your design met the specifications and discuss any deviations from those specifications. Give an analysis of any deviations from the specification and </w:t>
      </w:r>
      <w:r w:rsidRPr="00A73660">
        <w:rPr>
          <w:b/>
          <w:bCs/>
          <w:sz w:val="20"/>
          <w:szCs w:val="20"/>
        </w:rPr>
        <w:t xml:space="preserve">explain </w:t>
      </w:r>
      <w:r w:rsidRPr="00A73660">
        <w:rPr>
          <w:sz w:val="20"/>
          <w:szCs w:val="20"/>
        </w:rPr>
        <w:t>what should be done to correct these.</w:t>
      </w:r>
    </w:p>
    <w:p w14:paraId="6F5FA509" w14:textId="77777777" w:rsidR="00286B42" w:rsidRPr="00A73660" w:rsidRDefault="00286B42" w:rsidP="00286B42">
      <w:pPr>
        <w:pStyle w:val="p4"/>
        <w:spacing w:line="0" w:lineRule="atLeast"/>
        <w:ind w:left="0"/>
        <w:rPr>
          <w:sz w:val="20"/>
          <w:szCs w:val="20"/>
        </w:rPr>
      </w:pPr>
      <w:r>
        <w:rPr>
          <w:sz w:val="20"/>
          <w:szCs w:val="20"/>
        </w:rPr>
        <w:t xml:space="preserve">    ____Excellent   _____Good   _____Average   _____Fair   _____None</w:t>
      </w:r>
    </w:p>
    <w:p w14:paraId="434B4766" w14:textId="77777777" w:rsidR="00286B42" w:rsidRDefault="00286B42" w:rsidP="00286B42">
      <w:pPr>
        <w:tabs>
          <w:tab w:val="left" w:pos="464"/>
          <w:tab w:val="left" w:pos="663"/>
        </w:tabs>
        <w:spacing w:line="0" w:lineRule="atLeast"/>
        <w:rPr>
          <w:b/>
          <w:bCs/>
          <w:sz w:val="20"/>
          <w:szCs w:val="20"/>
        </w:rPr>
      </w:pPr>
    </w:p>
    <w:p w14:paraId="39FEFB15" w14:textId="77777777" w:rsidR="00286B42" w:rsidRDefault="00286B42" w:rsidP="00286B42">
      <w:pPr>
        <w:tabs>
          <w:tab w:val="left" w:pos="464"/>
          <w:tab w:val="left" w:pos="663"/>
        </w:tabs>
        <w:spacing w:line="0" w:lineRule="atLeast"/>
        <w:rPr>
          <w:b/>
          <w:bCs/>
          <w:sz w:val="20"/>
          <w:szCs w:val="20"/>
        </w:rPr>
      </w:pPr>
    </w:p>
    <w:p w14:paraId="05F3251B" w14:textId="77777777" w:rsidR="00286B42" w:rsidRDefault="00286B42" w:rsidP="00286B42">
      <w:pPr>
        <w:pStyle w:val="p8"/>
        <w:spacing w:line="0" w:lineRule="atLeast"/>
        <w:jc w:val="both"/>
        <w:rPr>
          <w:b/>
          <w:bCs/>
          <w:sz w:val="20"/>
          <w:szCs w:val="20"/>
        </w:rPr>
      </w:pPr>
      <w:r>
        <w:rPr>
          <w:b/>
          <w:bCs/>
          <w:sz w:val="20"/>
          <w:szCs w:val="20"/>
        </w:rPr>
        <w:t>II. Report form. (5</w:t>
      </w:r>
      <w:r w:rsidRPr="00A73660">
        <w:rPr>
          <w:b/>
          <w:bCs/>
          <w:sz w:val="20"/>
          <w:szCs w:val="20"/>
        </w:rPr>
        <w:t xml:space="preserve"> points)</w:t>
      </w:r>
      <w:r>
        <w:rPr>
          <w:b/>
          <w:bCs/>
          <w:sz w:val="20"/>
          <w:szCs w:val="20"/>
        </w:rPr>
        <w:t xml:space="preserve"> T</w:t>
      </w:r>
      <w:r w:rsidRPr="00FC372E">
        <w:rPr>
          <w:b/>
          <w:bCs/>
          <w:sz w:val="20"/>
          <w:szCs w:val="20"/>
        </w:rPr>
        <w:t xml:space="preserve">he report should be produced </w:t>
      </w:r>
      <w:r>
        <w:rPr>
          <w:b/>
          <w:bCs/>
          <w:sz w:val="20"/>
          <w:szCs w:val="20"/>
        </w:rPr>
        <w:t>professionally</w:t>
      </w:r>
      <w:r w:rsidRPr="00FC372E">
        <w:rPr>
          <w:b/>
          <w:bCs/>
          <w:sz w:val="20"/>
          <w:szCs w:val="20"/>
        </w:rPr>
        <w:t xml:space="preserve">. </w:t>
      </w:r>
      <w:r>
        <w:rPr>
          <w:b/>
          <w:bCs/>
          <w:sz w:val="20"/>
          <w:szCs w:val="20"/>
        </w:rPr>
        <w:t xml:space="preserve">Basis of Evaluation: </w:t>
      </w:r>
    </w:p>
    <w:p w14:paraId="5BE3336E" w14:textId="77777777" w:rsidR="00286B42" w:rsidRDefault="00286B42" w:rsidP="00286B42">
      <w:pPr>
        <w:pStyle w:val="p8"/>
        <w:spacing w:line="0" w:lineRule="atLeast"/>
        <w:jc w:val="both"/>
        <w:rPr>
          <w:b/>
          <w:bCs/>
          <w:sz w:val="20"/>
          <w:szCs w:val="20"/>
        </w:rPr>
      </w:pPr>
      <w:r>
        <w:rPr>
          <w:b/>
          <w:bCs/>
          <w:sz w:val="20"/>
          <w:szCs w:val="20"/>
        </w:rPr>
        <w:t>1</w:t>
      </w:r>
      <w:r w:rsidRPr="00FC372E">
        <w:rPr>
          <w:b/>
          <w:bCs/>
          <w:sz w:val="20"/>
          <w:szCs w:val="20"/>
        </w:rPr>
        <w:t xml:space="preserve"> - no deficiencies, 1</w:t>
      </w:r>
      <w:r>
        <w:rPr>
          <w:b/>
          <w:bCs/>
          <w:sz w:val="20"/>
          <w:szCs w:val="20"/>
        </w:rPr>
        <w:t>/2</w:t>
      </w:r>
      <w:r w:rsidRPr="00FC372E">
        <w:rPr>
          <w:b/>
          <w:bCs/>
          <w:sz w:val="20"/>
          <w:szCs w:val="20"/>
        </w:rPr>
        <w:t xml:space="preserve">- no more than </w:t>
      </w:r>
      <w:r>
        <w:rPr>
          <w:b/>
          <w:bCs/>
          <w:sz w:val="20"/>
          <w:szCs w:val="20"/>
        </w:rPr>
        <w:t>two</w:t>
      </w:r>
      <w:r w:rsidRPr="00FC372E">
        <w:rPr>
          <w:b/>
          <w:bCs/>
          <w:sz w:val="20"/>
          <w:szCs w:val="20"/>
        </w:rPr>
        <w:t xml:space="preserve"> minor deficiencies, 0-1</w:t>
      </w:r>
      <w:r>
        <w:rPr>
          <w:b/>
          <w:bCs/>
          <w:sz w:val="20"/>
          <w:szCs w:val="20"/>
        </w:rPr>
        <w:t>,</w:t>
      </w:r>
      <w:r w:rsidRPr="00FC372E">
        <w:rPr>
          <w:b/>
          <w:bCs/>
          <w:sz w:val="20"/>
          <w:szCs w:val="20"/>
        </w:rPr>
        <w:t xml:space="preserve"> major or multiple minor deficiencies</w:t>
      </w:r>
    </w:p>
    <w:p w14:paraId="3638ECC3" w14:textId="77777777" w:rsidR="00286B42" w:rsidRDefault="00286B42" w:rsidP="00286B42">
      <w:pPr>
        <w:pStyle w:val="p8"/>
        <w:spacing w:line="0" w:lineRule="atLeast"/>
        <w:jc w:val="both"/>
        <w:rPr>
          <w:sz w:val="20"/>
          <w:szCs w:val="20"/>
        </w:rPr>
      </w:pPr>
    </w:p>
    <w:tbl>
      <w:tblPr>
        <w:tblStyle w:val="TableGrid"/>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gridCol w:w="772"/>
      </w:tblGrid>
      <w:tr w:rsidR="00286B42" w14:paraId="293F6ECC" w14:textId="77777777" w:rsidTr="00DE17E8">
        <w:tc>
          <w:tcPr>
            <w:tcW w:w="9668" w:type="dxa"/>
          </w:tcPr>
          <w:p w14:paraId="40DFBA99" w14:textId="77777777" w:rsidR="00286B42" w:rsidRDefault="00286B42" w:rsidP="00DE17E8">
            <w:pPr>
              <w:pStyle w:val="p9"/>
              <w:spacing w:line="0" w:lineRule="atLeast"/>
              <w:ind w:left="0"/>
              <w:jc w:val="both"/>
            </w:pPr>
            <w:r>
              <w:t xml:space="preserve">   </w:t>
            </w:r>
            <w:r w:rsidRPr="00892356">
              <w:t>The report is well organized, with explanatory text for each section.</w:t>
            </w:r>
          </w:p>
        </w:tc>
        <w:tc>
          <w:tcPr>
            <w:tcW w:w="772" w:type="dxa"/>
          </w:tcPr>
          <w:p w14:paraId="62065D8A" w14:textId="77777777" w:rsidR="00286B42" w:rsidRPr="00892356" w:rsidRDefault="00286B42" w:rsidP="00DE17E8">
            <w:pPr>
              <w:pStyle w:val="p9"/>
              <w:spacing w:line="0" w:lineRule="atLeast"/>
              <w:ind w:left="0" w:firstLine="0"/>
              <w:jc w:val="both"/>
              <w:rPr>
                <w:b/>
                <w:bCs/>
              </w:rPr>
            </w:pPr>
            <w:r w:rsidRPr="00892356">
              <w:rPr>
                <w:b/>
                <w:bCs/>
              </w:rPr>
              <w:t>____/</w:t>
            </w:r>
            <w:r>
              <w:rPr>
                <w:b/>
                <w:bCs/>
              </w:rPr>
              <w:t>1</w:t>
            </w:r>
          </w:p>
        </w:tc>
      </w:tr>
      <w:tr w:rsidR="00286B42" w14:paraId="258C092B" w14:textId="77777777" w:rsidTr="00DE17E8">
        <w:tc>
          <w:tcPr>
            <w:tcW w:w="9668" w:type="dxa"/>
          </w:tcPr>
          <w:p w14:paraId="018A3EA9" w14:textId="77777777" w:rsidR="00286B42" w:rsidRDefault="00286B42" w:rsidP="00DE17E8">
            <w:pPr>
              <w:pStyle w:val="p9"/>
              <w:spacing w:line="0" w:lineRule="atLeast"/>
              <w:ind w:left="0"/>
              <w:jc w:val="both"/>
            </w:pPr>
            <w:r>
              <w:t xml:space="preserve">   </w:t>
            </w:r>
            <w:r w:rsidRPr="00892356">
              <w:t xml:space="preserve">The written language is clear and grammatically correct.  </w:t>
            </w:r>
          </w:p>
        </w:tc>
        <w:tc>
          <w:tcPr>
            <w:tcW w:w="772" w:type="dxa"/>
          </w:tcPr>
          <w:p w14:paraId="2F9295DD" w14:textId="77777777" w:rsidR="00286B42" w:rsidRDefault="00286B42" w:rsidP="00DE17E8">
            <w:pPr>
              <w:pStyle w:val="p9"/>
              <w:spacing w:line="0" w:lineRule="atLeast"/>
              <w:ind w:left="0" w:firstLine="0"/>
              <w:jc w:val="both"/>
            </w:pPr>
            <w:r w:rsidRPr="00892356">
              <w:rPr>
                <w:b/>
                <w:bCs/>
              </w:rPr>
              <w:t>____/</w:t>
            </w:r>
            <w:r>
              <w:rPr>
                <w:b/>
                <w:bCs/>
              </w:rPr>
              <w:t>1</w:t>
            </w:r>
          </w:p>
        </w:tc>
      </w:tr>
      <w:tr w:rsidR="00286B42" w14:paraId="1BA47C41" w14:textId="77777777" w:rsidTr="00DE17E8">
        <w:tc>
          <w:tcPr>
            <w:tcW w:w="9668" w:type="dxa"/>
          </w:tcPr>
          <w:p w14:paraId="08487959" w14:textId="77777777" w:rsidR="00286B42" w:rsidRDefault="00286B42" w:rsidP="00DE17E8">
            <w:pPr>
              <w:pStyle w:val="p9"/>
              <w:spacing w:line="0" w:lineRule="atLeast"/>
              <w:ind w:left="2"/>
              <w:jc w:val="both"/>
            </w:pPr>
            <w:r>
              <w:t xml:space="preserve">   </w:t>
            </w:r>
            <w:r w:rsidRPr="00892356">
              <w:t xml:space="preserve">All figures and tables are referenced in the text and appear shortly after the reference or </w:t>
            </w:r>
            <w:r>
              <w:t xml:space="preserve">are located in an appendix with </w:t>
            </w:r>
            <w:r w:rsidRPr="00892356">
              <w:t xml:space="preserve">appropriate text to refer the reader </w:t>
            </w:r>
            <w:r>
              <w:t>to</w:t>
            </w:r>
            <w:r w:rsidRPr="00892356">
              <w:t>. All figures and tables have a caption</w:t>
            </w:r>
          </w:p>
        </w:tc>
        <w:tc>
          <w:tcPr>
            <w:tcW w:w="772" w:type="dxa"/>
          </w:tcPr>
          <w:p w14:paraId="5F64086F" w14:textId="77777777" w:rsidR="00286B42" w:rsidRDefault="00286B42" w:rsidP="00DE17E8">
            <w:pPr>
              <w:pStyle w:val="p9"/>
              <w:spacing w:line="0" w:lineRule="atLeast"/>
              <w:ind w:left="0" w:firstLine="0"/>
              <w:jc w:val="both"/>
            </w:pPr>
            <w:r w:rsidRPr="00892356">
              <w:rPr>
                <w:b/>
                <w:bCs/>
              </w:rPr>
              <w:t>____/</w:t>
            </w:r>
            <w:r>
              <w:rPr>
                <w:b/>
                <w:bCs/>
              </w:rPr>
              <w:t>1</w:t>
            </w:r>
          </w:p>
        </w:tc>
      </w:tr>
      <w:tr w:rsidR="00286B42" w14:paraId="70BBEE8D" w14:textId="77777777" w:rsidTr="00DE17E8">
        <w:tc>
          <w:tcPr>
            <w:tcW w:w="9668" w:type="dxa"/>
          </w:tcPr>
          <w:p w14:paraId="103F9764" w14:textId="77777777" w:rsidR="00286B42" w:rsidRDefault="00286B42" w:rsidP="00DE17E8">
            <w:pPr>
              <w:pStyle w:val="p9"/>
              <w:spacing w:line="0" w:lineRule="atLeast"/>
              <w:ind w:left="0" w:firstLine="0"/>
              <w:jc w:val="both"/>
            </w:pPr>
            <w:r w:rsidRPr="00892356">
              <w:t>All diagrams and schematics are drawn using CAD</w:t>
            </w:r>
            <w:r>
              <w:t>-</w:t>
            </w:r>
            <w:r w:rsidRPr="00892356">
              <w:t>type software with no hand drawing or lettering</w:t>
            </w:r>
          </w:p>
        </w:tc>
        <w:tc>
          <w:tcPr>
            <w:tcW w:w="772" w:type="dxa"/>
          </w:tcPr>
          <w:p w14:paraId="729F9FA2" w14:textId="77777777" w:rsidR="00286B42" w:rsidRDefault="00286B42" w:rsidP="00DE17E8">
            <w:pPr>
              <w:pStyle w:val="p9"/>
              <w:spacing w:line="0" w:lineRule="atLeast"/>
              <w:ind w:left="0" w:firstLine="0"/>
              <w:jc w:val="both"/>
            </w:pPr>
            <w:r w:rsidRPr="00892356">
              <w:rPr>
                <w:b/>
                <w:bCs/>
              </w:rPr>
              <w:t>____/</w:t>
            </w:r>
            <w:r>
              <w:rPr>
                <w:b/>
                <w:bCs/>
              </w:rPr>
              <w:t>1</w:t>
            </w:r>
          </w:p>
        </w:tc>
      </w:tr>
      <w:tr w:rsidR="00286B42" w14:paraId="28DA4368" w14:textId="77777777" w:rsidTr="00DE17E8">
        <w:tc>
          <w:tcPr>
            <w:tcW w:w="9668" w:type="dxa"/>
          </w:tcPr>
          <w:p w14:paraId="74BB9C38" w14:textId="77777777" w:rsidR="00286B42" w:rsidRDefault="00286B42" w:rsidP="00DE17E8">
            <w:pPr>
              <w:pStyle w:val="p9"/>
              <w:spacing w:line="0" w:lineRule="atLeast"/>
              <w:ind w:left="0"/>
              <w:jc w:val="both"/>
            </w:pPr>
            <w:r>
              <w:t xml:space="preserve">   </w:t>
            </w:r>
            <w:r w:rsidRPr="00892356">
              <w:t>The report includes a list of references used in completing the design and documenting your results</w:t>
            </w:r>
          </w:p>
        </w:tc>
        <w:tc>
          <w:tcPr>
            <w:tcW w:w="772" w:type="dxa"/>
          </w:tcPr>
          <w:p w14:paraId="5C64FA11" w14:textId="77777777" w:rsidR="00286B42" w:rsidRDefault="00286B42" w:rsidP="00DE17E8">
            <w:pPr>
              <w:pStyle w:val="p9"/>
              <w:spacing w:line="0" w:lineRule="atLeast"/>
              <w:ind w:left="0" w:firstLine="0"/>
              <w:jc w:val="both"/>
            </w:pPr>
            <w:r w:rsidRPr="00892356">
              <w:rPr>
                <w:b/>
                <w:bCs/>
              </w:rPr>
              <w:t>____/</w:t>
            </w:r>
            <w:r>
              <w:rPr>
                <w:b/>
                <w:bCs/>
              </w:rPr>
              <w:t>1</w:t>
            </w:r>
          </w:p>
        </w:tc>
      </w:tr>
    </w:tbl>
    <w:p w14:paraId="5858AF77" w14:textId="40AE66E0" w:rsidR="00286B42" w:rsidRPr="00AE2971" w:rsidRDefault="00286B42" w:rsidP="00286B42">
      <w:pPr>
        <w:pStyle w:val="p9"/>
        <w:spacing w:line="276" w:lineRule="auto"/>
        <w:ind w:left="0" w:firstLine="0"/>
        <w:rPr>
          <w:bCs/>
        </w:rPr>
      </w:pPr>
      <w:r w:rsidRPr="00AE2971">
        <w:rPr>
          <w:bCs/>
        </w:rPr>
        <w:lastRenderedPageBreak/>
        <w:t>Owen Wild</w:t>
      </w:r>
      <w:r>
        <w:rPr>
          <w:bCs/>
        </w:rPr>
        <w:t>, Brendan Kelley</w:t>
      </w:r>
      <w:r>
        <w:rPr>
          <w:bCs/>
        </w:rPr>
        <w:tab/>
      </w:r>
      <w:r>
        <w:rPr>
          <w:bCs/>
        </w:rPr>
        <w:tab/>
      </w:r>
      <w:r>
        <w:rPr>
          <w:bCs/>
        </w:rPr>
        <w:tab/>
      </w:r>
      <w:r>
        <w:rPr>
          <w:bCs/>
        </w:rPr>
        <w:tab/>
      </w:r>
      <w:r>
        <w:rPr>
          <w:bCs/>
        </w:rPr>
        <w:tab/>
      </w:r>
      <w:r>
        <w:rPr>
          <w:bCs/>
        </w:rPr>
        <w:tab/>
      </w:r>
      <w:r>
        <w:rPr>
          <w:bCs/>
        </w:rPr>
        <w:tab/>
      </w:r>
      <w:r>
        <w:rPr>
          <w:bCs/>
        </w:rPr>
        <w:tab/>
        <w:t>10/29/2025</w:t>
      </w:r>
    </w:p>
    <w:p w14:paraId="5D505B65" w14:textId="7BC67E44" w:rsidR="00286B42" w:rsidRDefault="00286B42" w:rsidP="00286B42">
      <w:pPr>
        <w:spacing w:line="276" w:lineRule="auto"/>
      </w:pPr>
      <w:r>
        <w:t>EE 365 Advanced Digital Design</w:t>
      </w:r>
      <w:r>
        <w:tab/>
      </w:r>
      <w:r>
        <w:tab/>
      </w:r>
      <w:r>
        <w:tab/>
      </w:r>
      <w:r>
        <w:tab/>
      </w:r>
      <w:r>
        <w:tab/>
      </w:r>
      <w:r>
        <w:tab/>
      </w:r>
      <w:r>
        <w:tab/>
        <w:t>Project 5</w:t>
      </w:r>
    </w:p>
    <w:p w14:paraId="23EA1766" w14:textId="77777777" w:rsidR="00DB3582" w:rsidRDefault="00DB3582" w:rsidP="00286B42">
      <w:pPr>
        <w:spacing w:line="276" w:lineRule="auto"/>
      </w:pPr>
    </w:p>
    <w:p w14:paraId="6ECF127F" w14:textId="59812E83" w:rsidR="00286B42" w:rsidRPr="00AB73F8" w:rsidRDefault="00286B42" w:rsidP="00286B42">
      <w:pPr>
        <w:spacing w:line="276" w:lineRule="auto"/>
        <w:jc w:val="center"/>
        <w:rPr>
          <w:b/>
          <w:bCs/>
          <w:i/>
          <w:iCs/>
        </w:rPr>
      </w:pPr>
      <w:r>
        <w:rPr>
          <w:b/>
          <w:bCs/>
          <w:i/>
          <w:iCs/>
        </w:rPr>
        <w:t xml:space="preserve">Project 5, 7 Segment 1Hz </w:t>
      </w:r>
      <w:r w:rsidR="000C7927">
        <w:rPr>
          <w:b/>
          <w:bCs/>
          <w:i/>
          <w:iCs/>
        </w:rPr>
        <w:t>ROM</w:t>
      </w:r>
    </w:p>
    <w:p w14:paraId="1905860E" w14:textId="77777777" w:rsidR="00286B42" w:rsidRDefault="00286B42" w:rsidP="00286B42">
      <w:pPr>
        <w:spacing w:line="276" w:lineRule="auto"/>
        <w:jc w:val="center"/>
        <w:rPr>
          <w:b/>
          <w:bCs/>
          <w:i/>
          <w:iCs/>
        </w:rPr>
      </w:pPr>
    </w:p>
    <w:p w14:paraId="1F18004F" w14:textId="51A8DEFB" w:rsidR="00286B42" w:rsidRDefault="00286B42" w:rsidP="002D4A4F">
      <w:pPr>
        <w:pStyle w:val="ListParagraph"/>
        <w:numPr>
          <w:ilvl w:val="0"/>
          <w:numId w:val="3"/>
        </w:numPr>
        <w:spacing w:line="276" w:lineRule="auto"/>
        <w:jc w:val="center"/>
        <w:rPr>
          <w:b/>
          <w:bCs/>
        </w:rPr>
      </w:pPr>
      <w:r>
        <w:rPr>
          <w:b/>
          <w:bCs/>
        </w:rPr>
        <w:t>Summary/Abstract</w:t>
      </w:r>
    </w:p>
    <w:p w14:paraId="6E4B91A2" w14:textId="77777777" w:rsidR="000E0816" w:rsidRDefault="00CB7EA7" w:rsidP="00666108">
      <w:pPr>
        <w:spacing w:line="276" w:lineRule="auto"/>
        <w:ind w:firstLine="360"/>
      </w:pPr>
      <w:r>
        <w:t xml:space="preserve">The objective of this project was to design and implement a </w:t>
      </w:r>
      <w:r w:rsidR="006F0062">
        <w:t>synchronous digital system that</w:t>
      </w:r>
      <w:r w:rsidR="00666108">
        <w:t xml:space="preserve"> </w:t>
      </w:r>
      <w:r w:rsidR="006F0062">
        <w:t>operates at an ‘effective clock’ of 1Hz</w:t>
      </w:r>
      <w:r w:rsidR="00CE56C3">
        <w:t xml:space="preserve"> on the Cora Z7 FPGA. This program would look up addresses in ROM</w:t>
      </w:r>
      <w:r w:rsidR="00D935FA">
        <w:t xml:space="preserve">, from 256 16 bit data points, and display them one at a time, counting up each second. The data </w:t>
      </w:r>
      <w:r w:rsidR="00A16AE6">
        <w:t xml:space="preserve">sequence is accessed sequentially from the ROM (read only memory) from a given file, MyROM.coe. The universal </w:t>
      </w:r>
      <w:r w:rsidR="00B6691E">
        <w:t xml:space="preserve">binary counter given controls the address displayed, and either increments or decrements the current address by 1 depending on the state of </w:t>
      </w:r>
      <w:r w:rsidR="000E0816">
        <w:t xml:space="preserve">button 1 on the Cora Z7 board. </w:t>
      </w:r>
    </w:p>
    <w:p w14:paraId="23E02875" w14:textId="77777777" w:rsidR="00753097" w:rsidRDefault="000E0816" w:rsidP="00666108">
      <w:pPr>
        <w:spacing w:line="276" w:lineRule="auto"/>
        <w:ind w:firstLine="360"/>
      </w:pPr>
      <w:r>
        <w:t xml:space="preserve">The system is controlled by 2 inputs on the board. Button 0 </w:t>
      </w:r>
      <w:r w:rsidR="00D74EB0">
        <w:t>is the reset button, and by pressing the reset button the count resets, and the address automatically is set to the first address in the ROM. The second button, Button 1, is the increment/decrement toggle, which</w:t>
      </w:r>
      <w:r w:rsidR="00753097">
        <w:t xml:space="preserve"> is the button that will switch between the counter counting up, and the counter counting down. </w:t>
      </w:r>
    </w:p>
    <w:p w14:paraId="3CF6E9FD" w14:textId="7ADB5EDE" w:rsidR="00EA6ED1" w:rsidRDefault="00FC2AF3" w:rsidP="00EA6ED1">
      <w:pPr>
        <w:spacing w:line="276" w:lineRule="auto"/>
        <w:ind w:firstLine="360"/>
      </w:pPr>
      <w:r>
        <w:t xml:space="preserve">The other objective of this project was to use two methods of communication with the 7 segment display, to </w:t>
      </w:r>
      <w:r w:rsidR="00E85005">
        <w:t>display the data from the ROM. The first method was using TTL serial communication, which was a single wire conn</w:t>
      </w:r>
      <w:r w:rsidR="007037F4">
        <w:t xml:space="preserve">ecting Tx and Rx (transmit and receive), which would asynchronously send data over UART to the </w:t>
      </w:r>
      <w:r w:rsidR="00EA6ED1">
        <w:t xml:space="preserve">7 segment display. The second method was using SPI serial communication, </w:t>
      </w:r>
      <w:r w:rsidR="00DD2F5F">
        <w:t xml:space="preserve">which used 3 connections to send data to the display, </w:t>
      </w:r>
      <w:r w:rsidR="00822114">
        <w:t xml:space="preserve">using a synchronous method. MOSI, SCK, and CSN were the three </w:t>
      </w:r>
      <w:r w:rsidR="00012A00">
        <w:t xml:space="preserve">wires, and would run connected to a 200kHz clock. </w:t>
      </w:r>
    </w:p>
    <w:p w14:paraId="1F131DBA" w14:textId="29EFFB95" w:rsidR="00660530" w:rsidRDefault="00660530" w:rsidP="00EA6ED1">
      <w:pPr>
        <w:spacing w:line="276" w:lineRule="auto"/>
        <w:ind w:firstLine="360"/>
      </w:pPr>
      <w:r>
        <w:t xml:space="preserve">The final design integrates </w:t>
      </w:r>
      <w:r w:rsidR="00597197">
        <w:t>8</w:t>
      </w:r>
      <w:r>
        <w:t xml:space="preserve"> functional blocks</w:t>
      </w:r>
      <w:r w:rsidR="005E5E4A">
        <w:t xml:space="preserve"> for each part</w:t>
      </w:r>
      <w:r>
        <w:t xml:space="preserve">. These modules </w:t>
      </w:r>
      <w:r w:rsidR="00FA0323">
        <w:t xml:space="preserve">include the Reset_delay (for power on reset, code provided), </w:t>
      </w:r>
      <w:r w:rsidR="00234D67">
        <w:t>the Universal</w:t>
      </w:r>
      <w:r w:rsidR="00D66616">
        <w:t>_</w:t>
      </w:r>
      <w:r w:rsidR="00234D67">
        <w:t>Binary</w:t>
      </w:r>
      <w:r w:rsidR="00D66616">
        <w:t>_</w:t>
      </w:r>
      <w:r w:rsidR="00234D67">
        <w:t>Counter</w:t>
      </w:r>
      <w:r w:rsidR="001E4A6D">
        <w:t>, and the</w:t>
      </w:r>
      <w:r w:rsidR="00E30F21">
        <w:t xml:space="preserve"> Button</w:t>
      </w:r>
      <w:r w:rsidR="00D66616">
        <w:t>_</w:t>
      </w:r>
      <w:r w:rsidR="00E30F21">
        <w:t>debouncer. Those three modules required little change, only the Universal Binary Counter needed updating, as the values are hardcoded for the bit size and max count numbers. T</w:t>
      </w:r>
      <w:r w:rsidR="00FA0323">
        <w:t>he</w:t>
      </w:r>
      <w:r w:rsidR="00E30F21">
        <w:t xml:space="preserve"> other functional blocks included the</w:t>
      </w:r>
      <w:r w:rsidR="00FA0323">
        <w:t xml:space="preserve"> 1Hz Clock enabler, which I wrote to </w:t>
      </w:r>
      <w:r w:rsidR="003C3693">
        <w:t xml:space="preserve">slow down the clock enable for the universal binary counter, so that the 7 segment display would display at 1Hz, </w:t>
      </w:r>
      <w:r w:rsidR="008F6589">
        <w:t xml:space="preserve">the ROM which was created by Vivado. The TTL Serial </w:t>
      </w:r>
      <w:r w:rsidR="00C31564">
        <w:t xml:space="preserve">user logic and TTL serial </w:t>
      </w:r>
      <w:r w:rsidR="00597197">
        <w:t xml:space="preserve">(state machine) were both provided, and used to </w:t>
      </w:r>
      <w:r w:rsidR="005E5E4A">
        <w:t>manage the data sent over TTL. The SPI</w:t>
      </w:r>
      <w:r w:rsidR="00B14F89">
        <w:t>_</w:t>
      </w:r>
      <w:r w:rsidR="005E5E4A">
        <w:t>Serial</w:t>
      </w:r>
      <w:r w:rsidR="00B14F89">
        <w:t>_</w:t>
      </w:r>
      <w:r w:rsidR="005E5E4A">
        <w:t>user</w:t>
      </w:r>
      <w:r w:rsidR="00B14F89">
        <w:t>_</w:t>
      </w:r>
      <w:r w:rsidR="005E5E4A">
        <w:t xml:space="preserve">Logic and </w:t>
      </w:r>
      <w:r w:rsidR="00B14F89">
        <w:t>SPI_Manager</w:t>
      </w:r>
      <w:r w:rsidR="00DB3582">
        <w:t xml:space="preserve"> were both used to manage the data sent over the SPI protocol. </w:t>
      </w:r>
      <w:r w:rsidR="007604A7">
        <w:t xml:space="preserve">Setting the UART asynchronous to 9600 Baud, and the synchronous SPI at 200kHz, the timing worked perfectly as intended. </w:t>
      </w:r>
    </w:p>
    <w:p w14:paraId="362CBEE6" w14:textId="73CA6572" w:rsidR="007142A0" w:rsidRPr="00CB7EA7" w:rsidRDefault="007142A0" w:rsidP="007604A7">
      <w:pPr>
        <w:spacing w:line="276" w:lineRule="auto"/>
        <w:ind w:firstLine="360"/>
      </w:pPr>
      <w:r>
        <w:t xml:space="preserve">Using a testbench and simulating the design, and adding a debug core and </w:t>
      </w:r>
      <w:r w:rsidR="00917F8E">
        <w:t xml:space="preserve">using the logic analyzer </w:t>
      </w:r>
      <w:r w:rsidR="00523ECB">
        <w:t xml:space="preserve">directly with the board, showed full functionality of the program, and that it was working as intended. The design specifications were met in this project, and I was able to create a product that complied completely with the specifications required, which will be described more in depth in the next part.  </w:t>
      </w:r>
    </w:p>
    <w:p w14:paraId="76D0AB4A" w14:textId="77777777" w:rsidR="00286B42" w:rsidRDefault="00286B42" w:rsidP="00286B42">
      <w:pPr>
        <w:pStyle w:val="ListParagraph"/>
        <w:numPr>
          <w:ilvl w:val="0"/>
          <w:numId w:val="3"/>
        </w:numPr>
        <w:spacing w:line="276" w:lineRule="auto"/>
        <w:jc w:val="center"/>
        <w:rPr>
          <w:b/>
          <w:bCs/>
        </w:rPr>
      </w:pPr>
      <w:r>
        <w:rPr>
          <w:b/>
          <w:bCs/>
        </w:rPr>
        <w:lastRenderedPageBreak/>
        <w:t>Design Problem Statement</w:t>
      </w:r>
    </w:p>
    <w:p w14:paraId="3E4838DC" w14:textId="77777777" w:rsidR="00286B42" w:rsidRPr="006247A6" w:rsidRDefault="00286B42" w:rsidP="00286B42">
      <w:pPr>
        <w:pStyle w:val="ListParagraph"/>
        <w:spacing w:line="276" w:lineRule="auto"/>
        <w:rPr>
          <w:b/>
          <w:bCs/>
        </w:rPr>
      </w:pPr>
    </w:p>
    <w:p w14:paraId="3A36AEB1" w14:textId="2332670C" w:rsidR="00286B42" w:rsidRDefault="0070362E" w:rsidP="0070362E">
      <w:pPr>
        <w:ind w:firstLine="360"/>
      </w:pPr>
      <w:r>
        <w:t xml:space="preserve">The objective of this project was to design and implement a synchronous and asynchronous system that displays </w:t>
      </w:r>
      <w:r w:rsidR="00AC4E76">
        <w:t xml:space="preserve">the outputs onto the 7-segment display. </w:t>
      </w:r>
      <w:r w:rsidR="00DC7371">
        <w:t xml:space="preserve">The project was split into 2 parts. Firstly, making the 7 segment display interface </w:t>
      </w:r>
      <w:r w:rsidR="00C55437">
        <w:t>using</w:t>
      </w:r>
      <w:r w:rsidR="00DC7371">
        <w:t xml:space="preserve"> TTL, and secondly making the 7 segment display interface</w:t>
      </w:r>
      <w:r w:rsidR="00C55437">
        <w:t xml:space="preserve"> using SPI. </w:t>
      </w:r>
      <w:r w:rsidR="00DC7371">
        <w:t xml:space="preserve"> </w:t>
      </w:r>
    </w:p>
    <w:p w14:paraId="1DED40CF" w14:textId="45BBC1ED" w:rsidR="009331FF" w:rsidRDefault="005527D9" w:rsidP="0070362E">
      <w:pPr>
        <w:ind w:firstLine="360"/>
      </w:pPr>
      <w:r>
        <w:t>The Serial communication using TTL, used a single wire to transmit the data asynchronously at a data rate of 9600 Baud. T</w:t>
      </w:r>
      <w:r w:rsidR="00B657B0">
        <w:t xml:space="preserve">his design used the TTL_Serial_user_logic module, and the TTL_Serial to control it. A cnt_max constant of </w:t>
      </w:r>
      <w:r w:rsidR="000146FA">
        <w:t>13021 was done by calculating 125MHz/9600Hz (</w:t>
      </w:r>
      <w:r w:rsidR="00CE659A">
        <w:t>Board clock rate / Baud rate) – 1, which gives 13021</w:t>
      </w:r>
      <w:r w:rsidR="009F1F7A">
        <w:t xml:space="preserve"> clock cycles per bit</w:t>
      </w:r>
      <w:r w:rsidR="00CE659A">
        <w:t xml:space="preserve">. This gives a maximum count that ticks on every rising edge of the 125MHz clock, asserting a clk_en pulse </w:t>
      </w:r>
      <w:r w:rsidR="009331FF">
        <w:t xml:space="preserve">when its time to go to the next </w:t>
      </w:r>
      <w:r w:rsidR="009F1F7A">
        <w:t>bit</w:t>
      </w:r>
      <w:r w:rsidR="009331FF">
        <w:t xml:space="preserve">. </w:t>
      </w:r>
    </w:p>
    <w:p w14:paraId="69A3B6A1" w14:textId="0A446147" w:rsidR="009D5047" w:rsidRDefault="009331FF" w:rsidP="00C047EA">
      <w:pPr>
        <w:ind w:firstLine="360"/>
      </w:pPr>
      <w:r>
        <w:t xml:space="preserve">The </w:t>
      </w:r>
      <w:r w:rsidR="00B00442">
        <w:t>SPI Serial communication system uses 3 wires to control the 7 segment display. The SPI controller operates at 200KHz</w:t>
      </w:r>
      <w:r w:rsidR="00044C28">
        <w:t xml:space="preserve"> as specified. </w:t>
      </w:r>
      <w:r w:rsidR="003319FD">
        <w:t xml:space="preserve">125MHz / 200KHz = 625, subtract 1, and you get the cnt_max needed for the SPI controller, </w:t>
      </w:r>
      <w:r w:rsidR="00CE659A">
        <w:t xml:space="preserve"> </w:t>
      </w:r>
      <w:r w:rsidR="009F1F7A">
        <w:t>for 624 clock cycles per bit.</w:t>
      </w:r>
      <w:r w:rsidR="00C047EA">
        <w:t xml:space="preserve"> </w:t>
      </w:r>
    </w:p>
    <w:p w14:paraId="6F579859" w14:textId="78A88E77" w:rsidR="006D7E0A" w:rsidRDefault="00C047EA" w:rsidP="001D2D75">
      <w:pPr>
        <w:ind w:firstLine="360"/>
      </w:pPr>
      <w:r>
        <w:t xml:space="preserve">The other constraints on this project was that we needed to use a debug logic analyzer to capture part of the output sequence. </w:t>
      </w:r>
      <w:r w:rsidR="00B45329">
        <w:t xml:space="preserve">We also needed a red LED on LD0 to light up </w:t>
      </w:r>
      <w:r w:rsidR="005244E2">
        <w:t xml:space="preserve">when the system is being initialized, and a blue LED on LD1 to light up when the system is in increment mode, meaning the counter is </w:t>
      </w:r>
      <w:r w:rsidR="00C80950">
        <w:t>counting</w:t>
      </w:r>
      <w:r w:rsidR="005244E2">
        <w:t xml:space="preserve">.  </w:t>
      </w:r>
    </w:p>
    <w:p w14:paraId="7E2007F7" w14:textId="77777777" w:rsidR="00E92BB0" w:rsidRPr="001D2D75" w:rsidRDefault="00E92BB0" w:rsidP="001D2D75">
      <w:pPr>
        <w:ind w:firstLine="360"/>
      </w:pPr>
    </w:p>
    <w:p w14:paraId="089689B9" w14:textId="77777777" w:rsidR="00286B42" w:rsidRDefault="00286B42" w:rsidP="00286B42">
      <w:pPr>
        <w:pStyle w:val="ListParagraph"/>
        <w:numPr>
          <w:ilvl w:val="0"/>
          <w:numId w:val="3"/>
        </w:numPr>
        <w:spacing w:line="276" w:lineRule="auto"/>
        <w:jc w:val="center"/>
        <w:rPr>
          <w:b/>
          <w:bCs/>
        </w:rPr>
      </w:pPr>
      <w:r>
        <w:rPr>
          <w:b/>
          <w:bCs/>
        </w:rPr>
        <w:t>Problem Decomposition</w:t>
      </w:r>
    </w:p>
    <w:p w14:paraId="122E4491" w14:textId="20A4D1A5" w:rsidR="00286B42" w:rsidRPr="006D50B6" w:rsidRDefault="006D7E0A" w:rsidP="00286B42">
      <w:pPr>
        <w:pStyle w:val="ListParagraph"/>
        <w:spacing w:line="276" w:lineRule="auto"/>
        <w:rPr>
          <w:b/>
          <w:bCs/>
        </w:rPr>
      </w:pPr>
      <w:r>
        <w:rPr>
          <w:bCs/>
          <w:noProof/>
          <w:sz w:val="22"/>
          <w:szCs w:val="22"/>
        </w:rPr>
        <w:drawing>
          <wp:inline distT="0" distB="0" distL="0" distR="0" wp14:anchorId="6E0B7623" wp14:editId="45FA85D8">
            <wp:extent cx="5937250" cy="4406900"/>
            <wp:effectExtent l="0" t="0" r="6350" b="0"/>
            <wp:docPr id="1554063233" name="Picture 1" descr="A red circuit board with wires and yellow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63233" name="Picture 1" descr="A red circuit board with wires and yellow label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0" cy="4406900"/>
                    </a:xfrm>
                    <a:prstGeom prst="rect">
                      <a:avLst/>
                    </a:prstGeom>
                    <a:noFill/>
                    <a:ln>
                      <a:noFill/>
                    </a:ln>
                  </pic:spPr>
                </pic:pic>
              </a:graphicData>
            </a:graphic>
          </wp:inline>
        </w:drawing>
      </w:r>
    </w:p>
    <w:p w14:paraId="41A99B0C" w14:textId="4F020588" w:rsidR="006D7E0A" w:rsidRDefault="006D7E0A" w:rsidP="006D7E0A">
      <w:pPr>
        <w:spacing w:before="100" w:beforeAutospacing="1" w:after="100" w:afterAutospacing="1"/>
        <w:rPr>
          <w:bCs/>
          <w:i/>
          <w:iCs/>
        </w:rPr>
      </w:pPr>
      <w:r>
        <w:rPr>
          <w:bCs/>
          <w:i/>
          <w:iCs/>
        </w:rPr>
        <w:lastRenderedPageBreak/>
        <w:t xml:space="preserve">Figure 1. </w:t>
      </w:r>
      <w:r w:rsidR="001D2D75">
        <w:rPr>
          <w:bCs/>
          <w:i/>
          <w:iCs/>
        </w:rPr>
        <w:t>Labeled Cora Z7 Board</w:t>
      </w:r>
    </w:p>
    <w:p w14:paraId="6B5BF3EC" w14:textId="31A33107" w:rsidR="006D7E0A" w:rsidRDefault="000E7131" w:rsidP="00786AD3">
      <w:pPr>
        <w:spacing w:before="100" w:beforeAutospacing="1" w:after="100" w:afterAutospacing="1"/>
        <w:rPr>
          <w:bCs/>
        </w:rPr>
      </w:pPr>
      <w:r>
        <w:rPr>
          <w:bCs/>
          <w:noProof/>
        </w:rPr>
        <w:drawing>
          <wp:anchor distT="0" distB="0" distL="114300" distR="114300" simplePos="0" relativeHeight="251682816" behindDoc="1" locked="0" layoutInCell="1" allowOverlap="1" wp14:anchorId="18F1C1AC" wp14:editId="3A680416">
            <wp:simplePos x="0" y="0"/>
            <wp:positionH relativeFrom="column">
              <wp:posOffset>2940050</wp:posOffset>
            </wp:positionH>
            <wp:positionV relativeFrom="paragraph">
              <wp:posOffset>532130</wp:posOffset>
            </wp:positionV>
            <wp:extent cx="3632200" cy="2727325"/>
            <wp:effectExtent l="0" t="0" r="6350" b="0"/>
            <wp:wrapTight wrapText="bothSides">
              <wp:wrapPolygon edited="0">
                <wp:start x="0" y="0"/>
                <wp:lineTo x="0" y="21424"/>
                <wp:lineTo x="21524" y="21424"/>
                <wp:lineTo x="21524" y="0"/>
                <wp:lineTo x="0" y="0"/>
              </wp:wrapPolygon>
            </wp:wrapTight>
            <wp:docPr id="1393400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2200"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E0A">
        <w:rPr>
          <w:bCs/>
        </w:rPr>
        <w:t xml:space="preserve">In </w:t>
      </w:r>
      <w:r w:rsidR="006D7E0A">
        <w:rPr>
          <w:b/>
        </w:rPr>
        <w:t>Figure 1.</w:t>
      </w:r>
      <w:r w:rsidR="006D7E0A">
        <w:rPr>
          <w:bCs/>
        </w:rPr>
        <w:t xml:space="preserve"> We see the labeled two buttons, </w:t>
      </w:r>
      <w:r w:rsidR="00B03065">
        <w:rPr>
          <w:bCs/>
        </w:rPr>
        <w:t>and the wires and voltages that are used to control the board</w:t>
      </w:r>
      <w:r w:rsidR="00786AD3">
        <w:rPr>
          <w:bCs/>
        </w:rPr>
        <w:t>.</w:t>
      </w:r>
      <w:r w:rsidR="00B03065">
        <w:rPr>
          <w:bCs/>
        </w:rPr>
        <w:t xml:space="preserve">  </w:t>
      </w:r>
    </w:p>
    <w:p w14:paraId="4A9A7AD2" w14:textId="2D70554B" w:rsidR="00B03065" w:rsidRPr="00D45EA6" w:rsidRDefault="000E7131" w:rsidP="00786AD3">
      <w:pPr>
        <w:spacing w:before="100" w:beforeAutospacing="1" w:after="100" w:afterAutospacing="1"/>
        <w:rPr>
          <w:bCs/>
          <w:i/>
          <w:iCs/>
        </w:rPr>
      </w:pPr>
      <w:r>
        <w:rPr>
          <w:bCs/>
          <w:noProof/>
        </w:rPr>
        <w:drawing>
          <wp:anchor distT="0" distB="0" distL="114300" distR="114300" simplePos="0" relativeHeight="251681792" behindDoc="1" locked="0" layoutInCell="1" allowOverlap="1" wp14:anchorId="3E9C63EA" wp14:editId="1A0E8744">
            <wp:simplePos x="0" y="0"/>
            <wp:positionH relativeFrom="column">
              <wp:posOffset>-704850</wp:posOffset>
            </wp:positionH>
            <wp:positionV relativeFrom="paragraph">
              <wp:posOffset>6985</wp:posOffset>
            </wp:positionV>
            <wp:extent cx="3638550" cy="2731770"/>
            <wp:effectExtent l="0" t="0" r="0" b="0"/>
            <wp:wrapTight wrapText="bothSides">
              <wp:wrapPolygon edited="0">
                <wp:start x="0" y="0"/>
                <wp:lineTo x="0" y="21389"/>
                <wp:lineTo x="21487" y="21389"/>
                <wp:lineTo x="21487" y="0"/>
                <wp:lineTo x="0" y="0"/>
              </wp:wrapPolygon>
            </wp:wrapTight>
            <wp:docPr id="1365246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8550" cy="273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EA6">
        <w:rPr>
          <w:bCs/>
          <w:i/>
          <w:iCs/>
        </w:rPr>
        <w:t>Figure 2. (Left) is showing functionality of Blue LED Figure 3. (Right) shows functionality of reset red LED.</w:t>
      </w:r>
    </w:p>
    <w:p w14:paraId="5D97355C" w14:textId="1A3D480E" w:rsidR="00494ACE" w:rsidRPr="00494ACE" w:rsidRDefault="00494ACE" w:rsidP="00786AD3">
      <w:pPr>
        <w:spacing w:line="276" w:lineRule="auto"/>
        <w:ind w:firstLine="360"/>
      </w:pPr>
      <w:r>
        <w:t>In the figures above,</w:t>
      </w:r>
      <w:r>
        <w:rPr>
          <w:b/>
          <w:bCs/>
        </w:rPr>
        <w:t xml:space="preserve"> Figure 2 </w:t>
      </w:r>
      <w:r>
        <w:t xml:space="preserve">and </w:t>
      </w:r>
      <w:r>
        <w:rPr>
          <w:b/>
          <w:bCs/>
        </w:rPr>
        <w:t>Figure 3</w:t>
      </w:r>
      <w:r>
        <w:t xml:space="preserve"> show </w:t>
      </w:r>
      <w:r w:rsidR="00902876">
        <w:t xml:space="preserve">the functionality of the blue and red LED’s on LED1 and LED0. The blue LED indicates that the counter is incrementing (in forward mode) and the red LED indicates either a start up or a reset. Whenever it is initialized it </w:t>
      </w:r>
      <w:r w:rsidR="00147C47">
        <w:t xml:space="preserve">glows red, so it can be shown by pressing the reset button. </w:t>
      </w:r>
    </w:p>
    <w:p w14:paraId="1DCFEED3" w14:textId="04020C1C" w:rsidR="001D2D75" w:rsidRDefault="00786AD3" w:rsidP="00786AD3">
      <w:pPr>
        <w:spacing w:line="276" w:lineRule="auto"/>
        <w:ind w:firstLine="360"/>
      </w:pPr>
      <w:r w:rsidRPr="00B93607">
        <w:rPr>
          <w:noProof/>
        </w:rPr>
        <w:drawing>
          <wp:anchor distT="0" distB="0" distL="114300" distR="114300" simplePos="0" relativeHeight="251676672" behindDoc="1" locked="0" layoutInCell="1" allowOverlap="1" wp14:anchorId="232C12FF" wp14:editId="34F8B447">
            <wp:simplePos x="0" y="0"/>
            <wp:positionH relativeFrom="column">
              <wp:posOffset>-863600</wp:posOffset>
            </wp:positionH>
            <wp:positionV relativeFrom="paragraph">
              <wp:posOffset>605155</wp:posOffset>
            </wp:positionV>
            <wp:extent cx="7664450" cy="2684145"/>
            <wp:effectExtent l="0" t="0" r="0" b="1905"/>
            <wp:wrapTight wrapText="bothSides">
              <wp:wrapPolygon edited="0">
                <wp:start x="0" y="0"/>
                <wp:lineTo x="0" y="21462"/>
                <wp:lineTo x="21528" y="21462"/>
                <wp:lineTo x="21528" y="0"/>
                <wp:lineTo x="0" y="0"/>
              </wp:wrapPolygon>
            </wp:wrapTight>
            <wp:docPr id="1390683813" name="Picture 1"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83813" name="Picture 1" descr="A diagram of a computer netwo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64450" cy="2684145"/>
                    </a:xfrm>
                    <a:prstGeom prst="rect">
                      <a:avLst/>
                    </a:prstGeom>
                  </pic:spPr>
                </pic:pic>
              </a:graphicData>
            </a:graphic>
            <wp14:sizeRelH relativeFrom="margin">
              <wp14:pctWidth>0</wp14:pctWidth>
            </wp14:sizeRelH>
            <wp14:sizeRelV relativeFrom="margin">
              <wp14:pctHeight>0</wp14:pctHeight>
            </wp14:sizeRelV>
          </wp:anchor>
        </w:drawing>
      </w:r>
      <w:r w:rsidR="00C17557">
        <w:t xml:space="preserve">This design was divided into several functional blocks, which would integrate with each other’s signals. </w:t>
      </w:r>
      <w:r w:rsidR="00C17557">
        <w:rPr>
          <w:b/>
          <w:bCs/>
        </w:rPr>
        <w:t xml:space="preserve">Figure </w:t>
      </w:r>
      <w:r w:rsidR="00675190">
        <w:rPr>
          <w:b/>
          <w:bCs/>
        </w:rPr>
        <w:t>4</w:t>
      </w:r>
      <w:r w:rsidR="00C17557">
        <w:rPr>
          <w:b/>
          <w:bCs/>
        </w:rPr>
        <w:t>.</w:t>
      </w:r>
      <w:r w:rsidR="00C17557">
        <w:t xml:space="preserve"> below shows the conceptual block diagram of the system, showing the </w:t>
      </w:r>
      <w:r w:rsidR="00C17557">
        <w:lastRenderedPageBreak/>
        <w:t xml:space="preserve">flow of the data. </w:t>
      </w:r>
    </w:p>
    <w:p w14:paraId="43224198" w14:textId="56C8C734" w:rsidR="00C17557" w:rsidRDefault="00C17557" w:rsidP="00C17557">
      <w:pPr>
        <w:spacing w:line="276" w:lineRule="auto"/>
        <w:ind w:firstLine="360"/>
        <w:rPr>
          <w:i/>
          <w:iCs/>
        </w:rPr>
      </w:pPr>
      <w:r>
        <w:rPr>
          <w:i/>
          <w:iCs/>
        </w:rPr>
        <w:t xml:space="preserve">Figure </w:t>
      </w:r>
      <w:r w:rsidR="00675190">
        <w:rPr>
          <w:i/>
          <w:iCs/>
        </w:rPr>
        <w:t>4</w:t>
      </w:r>
      <w:r>
        <w:rPr>
          <w:i/>
          <w:iCs/>
        </w:rPr>
        <w:t>. Debug Schematic created by Vivado for TTL communication (Part A)</w:t>
      </w:r>
    </w:p>
    <w:p w14:paraId="0E716795" w14:textId="58473F68" w:rsidR="001D2D75" w:rsidRPr="00F675A8" w:rsidRDefault="001D2D75" w:rsidP="00C17557">
      <w:pPr>
        <w:spacing w:line="276" w:lineRule="auto"/>
        <w:ind w:firstLine="360"/>
      </w:pPr>
    </w:p>
    <w:p w14:paraId="43BED2A9" w14:textId="590404A3" w:rsidR="00C17557" w:rsidRPr="00F675A8" w:rsidRDefault="00C17557" w:rsidP="00C17557">
      <w:pPr>
        <w:spacing w:line="276" w:lineRule="auto"/>
        <w:ind w:firstLine="360"/>
      </w:pPr>
      <w:r>
        <w:t xml:space="preserve">This design was divided into several functional blocks, which would integrate with each other’s signals. </w:t>
      </w:r>
      <w:r>
        <w:rPr>
          <w:b/>
          <w:bCs/>
        </w:rPr>
        <w:t xml:space="preserve">Figure </w:t>
      </w:r>
      <w:r w:rsidR="001F7F96">
        <w:rPr>
          <w:b/>
          <w:bCs/>
        </w:rPr>
        <w:t>5</w:t>
      </w:r>
      <w:r>
        <w:rPr>
          <w:b/>
          <w:bCs/>
        </w:rPr>
        <w:t>.</w:t>
      </w:r>
      <w:r>
        <w:t xml:space="preserve"> below shows the conceptual block diagram of the system, showing the flow of the data. </w:t>
      </w:r>
    </w:p>
    <w:p w14:paraId="40A8FEB9" w14:textId="57D17329" w:rsidR="00286B42" w:rsidRDefault="00C17557" w:rsidP="00286B42">
      <w:pPr>
        <w:spacing w:line="276" w:lineRule="auto"/>
      </w:pPr>
      <w:r w:rsidRPr="00B764B7">
        <w:rPr>
          <w:noProof/>
        </w:rPr>
        <w:drawing>
          <wp:anchor distT="0" distB="0" distL="114300" distR="114300" simplePos="0" relativeHeight="251675648" behindDoc="1" locked="0" layoutInCell="1" allowOverlap="1" wp14:anchorId="4F151F52" wp14:editId="7A29E9BB">
            <wp:simplePos x="0" y="0"/>
            <wp:positionH relativeFrom="page">
              <wp:align>right</wp:align>
            </wp:positionH>
            <wp:positionV relativeFrom="paragraph">
              <wp:posOffset>138430</wp:posOffset>
            </wp:positionV>
            <wp:extent cx="7765408" cy="2495550"/>
            <wp:effectExtent l="0" t="0" r="7620" b="0"/>
            <wp:wrapTight wrapText="bothSides">
              <wp:wrapPolygon edited="0">
                <wp:start x="0" y="0"/>
                <wp:lineTo x="0" y="21435"/>
                <wp:lineTo x="21568" y="21435"/>
                <wp:lineTo x="21568" y="0"/>
                <wp:lineTo x="0" y="0"/>
              </wp:wrapPolygon>
            </wp:wrapTight>
            <wp:docPr id="760346978" name="Picture 1"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46978" name="Picture 1" descr="A diagram of a computer networ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65408" cy="2495550"/>
                    </a:xfrm>
                    <a:prstGeom prst="rect">
                      <a:avLst/>
                    </a:prstGeom>
                  </pic:spPr>
                </pic:pic>
              </a:graphicData>
            </a:graphic>
            <wp14:sizeRelH relativeFrom="page">
              <wp14:pctWidth>0</wp14:pctWidth>
            </wp14:sizeRelH>
            <wp14:sizeRelV relativeFrom="page">
              <wp14:pctHeight>0</wp14:pctHeight>
            </wp14:sizeRelV>
          </wp:anchor>
        </w:drawing>
      </w:r>
      <w:r w:rsidR="00286B42">
        <w:rPr>
          <w:i/>
          <w:iCs/>
        </w:rPr>
        <w:t xml:space="preserve">Figure </w:t>
      </w:r>
      <w:r w:rsidR="001F7F96">
        <w:rPr>
          <w:i/>
          <w:iCs/>
        </w:rPr>
        <w:t>5</w:t>
      </w:r>
      <w:r w:rsidR="00286B42">
        <w:rPr>
          <w:i/>
          <w:iCs/>
        </w:rPr>
        <w:t xml:space="preserve">. </w:t>
      </w:r>
      <w:r w:rsidR="00AB739E">
        <w:rPr>
          <w:i/>
          <w:iCs/>
        </w:rPr>
        <w:t>Debug Schematic created by Vivado for SPI SERIAL</w:t>
      </w:r>
      <w:r w:rsidR="0061588D">
        <w:rPr>
          <w:i/>
          <w:iCs/>
        </w:rPr>
        <w:t xml:space="preserve"> (Part B)</w:t>
      </w:r>
    </w:p>
    <w:p w14:paraId="1669EEE6" w14:textId="77777777" w:rsidR="00786AD3" w:rsidRDefault="00786AD3" w:rsidP="00286B42">
      <w:pPr>
        <w:spacing w:line="276" w:lineRule="auto"/>
        <w:ind w:firstLine="360"/>
      </w:pPr>
    </w:p>
    <w:p w14:paraId="2E40DF1E" w14:textId="12AD1E23" w:rsidR="00286B42" w:rsidRDefault="00286B42" w:rsidP="00286B42">
      <w:pPr>
        <w:spacing w:line="276" w:lineRule="auto"/>
        <w:ind w:firstLine="360"/>
      </w:pPr>
      <w:r>
        <w:t xml:space="preserve">The Reset Delay block was there to ensure that on power-up and when the switch was pressed, the counter would reset, and ‘up’, the signal that told the counter to increment or decrement, would also reset to its default state of ‘1’. </w:t>
      </w:r>
    </w:p>
    <w:p w14:paraId="17385471" w14:textId="71A56F28" w:rsidR="00286B42" w:rsidRDefault="00286B42" w:rsidP="00E92BB0">
      <w:pPr>
        <w:spacing w:line="276" w:lineRule="auto"/>
        <w:ind w:firstLine="360"/>
      </w:pPr>
      <w:r>
        <w:t xml:space="preserve">The debouncer code block was there to debounce the raw inputs from the board and then pass the clean inputs to the ‘up’ combinational logic, and to the universal binary counter.  </w:t>
      </w:r>
    </w:p>
    <w:p w14:paraId="670C3942" w14:textId="457F0400" w:rsidR="00286B42" w:rsidRDefault="00286B42" w:rsidP="00286B42">
      <w:pPr>
        <w:spacing w:line="276" w:lineRule="auto"/>
        <w:ind w:firstLine="360"/>
      </w:pPr>
      <w:r>
        <w:t>The universal binary counter was used to take the debounced inputs, and increment or decrement the address that is sent into the lookup table. This counter was a</w:t>
      </w:r>
      <w:r w:rsidR="00E92BB0">
        <w:t>n 8</w:t>
      </w:r>
      <w:r>
        <w:t xml:space="preserve">-bit binary counter, with a minimum value of 0, and a maximum value of </w:t>
      </w:r>
      <w:r w:rsidR="002C0676">
        <w:t>255</w:t>
      </w:r>
      <w:r>
        <w:t xml:space="preserve">, as </w:t>
      </w:r>
      <w:r w:rsidR="002C0676">
        <w:t>25</w:t>
      </w:r>
      <w:r w:rsidR="00094A85">
        <w:t>6</w:t>
      </w:r>
      <w:r>
        <w:t xml:space="preserve"> addresses were required, with the address at 0 giving the hexadecimal output of “000</w:t>
      </w:r>
      <w:r w:rsidR="00EB4007">
        <w:t>00000</w:t>
      </w:r>
      <w:r>
        <w:t>”.</w:t>
      </w:r>
    </w:p>
    <w:p w14:paraId="5A861A98" w14:textId="5DAD6C23" w:rsidR="00286B42" w:rsidRDefault="00255ED6" w:rsidP="00286B42">
      <w:pPr>
        <w:spacing w:line="276" w:lineRule="auto"/>
        <w:ind w:firstLine="360"/>
      </w:pPr>
      <w:r>
        <w:t xml:space="preserve">The Clock Enabler is a separate code that was written to divide the 125MHz system clock down to the 1Hz so that only 1 </w:t>
      </w:r>
      <w:r w:rsidR="008253E4">
        <w:t xml:space="preserve">8-bit data message will be shown on the 7 segment display at a time. </w:t>
      </w:r>
    </w:p>
    <w:p w14:paraId="18A9226B" w14:textId="39AF76E9" w:rsidR="0028714A" w:rsidRDefault="0028714A" w:rsidP="00286B42">
      <w:pPr>
        <w:spacing w:line="276" w:lineRule="auto"/>
        <w:ind w:firstLine="360"/>
      </w:pPr>
      <w:r>
        <w:t>The ROM was created with Vivado, and instantiated using the IP Create block design, as specified on moodle and during class. This linked the MyROM.coe file that was provided, with all of the data. This ROM was then instantiated in the top level file, and integrated well into the project.</w:t>
      </w:r>
    </w:p>
    <w:p w14:paraId="26A48F82" w14:textId="77777777" w:rsidR="001D49DA" w:rsidRDefault="00DE2AF5" w:rsidP="00286B42">
      <w:pPr>
        <w:spacing w:line="276" w:lineRule="auto"/>
        <w:ind w:firstLine="360"/>
      </w:pPr>
      <w:r>
        <w:t>Part A used a TTL Serial User Logic file, which sequenced the 16 bit ROM data into a 13 byte command sequence. It instantiated the TTL Serial controller, and used a cnt_max of 13021 to ensure that each bit got</w:t>
      </w:r>
      <w:r w:rsidR="001D49DA">
        <w:t xml:space="preserve"> 13021 clock cycles (at 125MHz), which would ensure the timings to </w:t>
      </w:r>
      <w:r w:rsidR="001D49DA">
        <w:lastRenderedPageBreak/>
        <w:t xml:space="preserve">be correct. This had a single output of Tx, which was the UART asynchronous data stream. </w:t>
      </w:r>
    </w:p>
    <w:p w14:paraId="6F53F929" w14:textId="315256B9" w:rsidR="0028714A" w:rsidRPr="00DE062E" w:rsidRDefault="001D49DA" w:rsidP="00286B42">
      <w:pPr>
        <w:spacing w:line="276" w:lineRule="auto"/>
        <w:ind w:firstLine="360"/>
      </w:pPr>
      <w:r>
        <w:t xml:space="preserve">Part B used a SPI Serial User Logic which went through the 16 bit ROM and did a similar thing to TTL serial logic, however it used a different method to talk to the 7 segment display.  </w:t>
      </w:r>
    </w:p>
    <w:p w14:paraId="2E95A73E" w14:textId="5CE1A702" w:rsidR="00286B42" w:rsidRPr="005E1A71" w:rsidRDefault="005E1A71" w:rsidP="00286B42">
      <w:pPr>
        <w:spacing w:line="276" w:lineRule="auto"/>
      </w:pPr>
      <w:r>
        <w:tab/>
        <w:t xml:space="preserve">The top level code brought all of this together. Instead of using a block diagram as offered, I used regular code to ensure that I followed everything that was going on with where each signal was connected. </w:t>
      </w:r>
    </w:p>
    <w:p w14:paraId="3E3DC3C0" w14:textId="77777777" w:rsidR="00286B42" w:rsidRPr="00DE062E" w:rsidRDefault="00286B42" w:rsidP="00286B42">
      <w:pPr>
        <w:spacing w:line="276" w:lineRule="auto"/>
        <w:rPr>
          <w:i/>
          <w:iCs/>
        </w:rPr>
      </w:pPr>
    </w:p>
    <w:p w14:paraId="628B6880" w14:textId="77777777" w:rsidR="00286B42" w:rsidRDefault="00286B42" w:rsidP="00286B42">
      <w:pPr>
        <w:pStyle w:val="ListParagraph"/>
        <w:numPr>
          <w:ilvl w:val="0"/>
          <w:numId w:val="3"/>
        </w:numPr>
        <w:spacing w:line="276" w:lineRule="auto"/>
        <w:jc w:val="center"/>
        <w:rPr>
          <w:b/>
          <w:bCs/>
        </w:rPr>
      </w:pPr>
      <w:r>
        <w:rPr>
          <w:b/>
          <w:bCs/>
        </w:rPr>
        <w:t>Detailed Design</w:t>
      </w:r>
    </w:p>
    <w:p w14:paraId="1934E8D8" w14:textId="77777777" w:rsidR="00286B42" w:rsidRDefault="00286B42" w:rsidP="00286B42">
      <w:pPr>
        <w:pStyle w:val="ListParagraph"/>
        <w:spacing w:line="276" w:lineRule="auto"/>
        <w:rPr>
          <w:b/>
          <w:bCs/>
        </w:rPr>
      </w:pPr>
    </w:p>
    <w:p w14:paraId="1DD560FD" w14:textId="77777777" w:rsidR="00286B42" w:rsidRDefault="00286B42" w:rsidP="00286B42">
      <w:pPr>
        <w:spacing w:line="276" w:lineRule="auto"/>
        <w:ind w:firstLine="360"/>
        <w:rPr>
          <w:b/>
          <w:bCs/>
        </w:rPr>
      </w:pPr>
      <w:r>
        <w:t>The Reset_Delay code was provided for this exam. Its purpose was to generate a reset pulse on power-up to ensure everything starts in a known state.  It’s implemented by setting reset to ‘high’ for a short amount of time and then releasing it. Its output ‘</w:t>
      </w:r>
      <w:r>
        <w:rPr>
          <w:i/>
          <w:iCs/>
        </w:rPr>
        <w:t>reset</w:t>
      </w:r>
      <w:r>
        <w:t>’ is used with the reset switch from the DE0 Nano board to produce ‘</w:t>
      </w:r>
      <w:r>
        <w:rPr>
          <w:i/>
          <w:iCs/>
        </w:rPr>
        <w:t>sys_reset</w:t>
      </w:r>
      <w:r>
        <w:t xml:space="preserve">’ which would reset the counter on start-up or on button press. The code for this can be found in </w:t>
      </w:r>
      <w:r>
        <w:rPr>
          <w:b/>
          <w:bCs/>
        </w:rPr>
        <w:t xml:space="preserve">Appendix 1. </w:t>
      </w:r>
    </w:p>
    <w:p w14:paraId="29022FF5" w14:textId="7AC25BAD" w:rsidR="00286B42" w:rsidRPr="00037104" w:rsidRDefault="00286B42" w:rsidP="00F904B5">
      <w:pPr>
        <w:spacing w:line="276" w:lineRule="auto"/>
        <w:ind w:firstLine="360"/>
        <w:rPr>
          <w:b/>
          <w:bCs/>
        </w:rPr>
      </w:pPr>
      <w:r>
        <w:t>The debouncer code was provided for this exam.  The purpose of the debouncer was to stabilize raw input signals from the DE0 Nano board, so that any accidental disruption or non-intended triggers wouldn’t result in any unwanted behavior. It is implemented by using a counter and confirming that the input was stable of the entirety of the counter’s duration, synchronized with the clock. In this case ‘</w:t>
      </w:r>
      <w:r>
        <w:rPr>
          <w:i/>
          <w:iCs/>
        </w:rPr>
        <w:t>FFFF</w:t>
      </w:r>
      <w:r>
        <w:t xml:space="preserve">’ was used as the counter maximum, which equates to waiting 65,353 cycles. This equates to about 1.307ms of delay, which is unnoticeable with human interaction with the board. </w:t>
      </w:r>
      <w:r w:rsidR="00037104">
        <w:t xml:space="preserve">The code for this can be found in </w:t>
      </w:r>
      <w:r w:rsidR="00037104">
        <w:rPr>
          <w:b/>
          <w:bCs/>
        </w:rPr>
        <w:t xml:space="preserve">Appendix 2. </w:t>
      </w:r>
    </w:p>
    <w:p w14:paraId="53F68340" w14:textId="4E62B853" w:rsidR="00286B42" w:rsidRPr="00037104" w:rsidRDefault="00286B42" w:rsidP="00286B42">
      <w:pPr>
        <w:spacing w:line="276" w:lineRule="auto"/>
        <w:ind w:firstLine="360"/>
        <w:rPr>
          <w:b/>
          <w:bCs/>
        </w:rPr>
      </w:pPr>
      <w:r>
        <w:t xml:space="preserve">The Universal Binary Counter code was provided for this </w:t>
      </w:r>
      <w:r w:rsidR="00CC43AA">
        <w:t>project</w:t>
      </w:r>
      <w:r>
        <w:t xml:space="preserve">. The purpose of this program was to track the current address being sent to the </w:t>
      </w:r>
      <w:r w:rsidR="00E75C17">
        <w:t>provided ROM (read only memory)</w:t>
      </w:r>
      <w:r>
        <w:t xml:space="preserve">, to a maximum of </w:t>
      </w:r>
      <w:r w:rsidR="00AB1954">
        <w:t>256</w:t>
      </w:r>
      <w:r>
        <w:t xml:space="preserve"> The provided code was a universal n bit counter, so the count can easily be updated in the code. The parameters of this program were N</w:t>
      </w:r>
      <w:r w:rsidRPr="00A413D5">
        <w:rPr>
          <w:color w:val="000000" w:themeColor="text1"/>
        </w:rPr>
        <w:t xml:space="preserve"> = </w:t>
      </w:r>
      <w:r w:rsidR="008835E5">
        <w:rPr>
          <w:color w:val="000000" w:themeColor="text1"/>
        </w:rPr>
        <w:t>8</w:t>
      </w:r>
      <w:r w:rsidRPr="00A413D5">
        <w:rPr>
          <w:color w:val="000000" w:themeColor="text1"/>
        </w:rPr>
        <w:t xml:space="preserve"> (which is the </w:t>
      </w:r>
      <w:r w:rsidR="00E75C17">
        <w:rPr>
          <w:color w:val="000000" w:themeColor="text1"/>
        </w:rPr>
        <w:t>8</w:t>
      </w:r>
      <w:r w:rsidRPr="00A413D5">
        <w:rPr>
          <w:color w:val="000000" w:themeColor="text1"/>
        </w:rPr>
        <w:t xml:space="preserve">-bit counter), N1 = 0, which is the minimum, and N2 = </w:t>
      </w:r>
      <w:r w:rsidR="008835E5">
        <w:rPr>
          <w:color w:val="000000" w:themeColor="text1"/>
        </w:rPr>
        <w:t>255</w:t>
      </w:r>
      <w:r w:rsidRPr="00A413D5">
        <w:rPr>
          <w:color w:val="000000" w:themeColor="text1"/>
        </w:rPr>
        <w:t xml:space="preserve">, which is the maximum value. </w:t>
      </w:r>
      <w:r>
        <w:t xml:space="preserve">Synchronized with the clock, the counter would take the </w:t>
      </w:r>
      <w:r w:rsidR="00E46606">
        <w:t>125</w:t>
      </w:r>
      <w:r>
        <w:t>MHz clock, ‘</w:t>
      </w:r>
      <w:r w:rsidRPr="0058479E">
        <w:rPr>
          <w:i/>
          <w:iCs/>
        </w:rPr>
        <w:t>sys</w:t>
      </w:r>
      <w:r w:rsidR="009F7801">
        <w:rPr>
          <w:i/>
          <w:iCs/>
        </w:rPr>
        <w:t>R</w:t>
      </w:r>
      <w:r w:rsidRPr="0058479E">
        <w:rPr>
          <w:i/>
          <w:iCs/>
        </w:rPr>
        <w:t>eset’</w:t>
      </w:r>
      <w:r>
        <w:t>, ‘</w:t>
      </w:r>
      <w:r w:rsidR="00507750">
        <w:rPr>
          <w:i/>
          <w:iCs/>
        </w:rPr>
        <w:t>btn_1_deb</w:t>
      </w:r>
      <w:r>
        <w:t>’ and ‘</w:t>
      </w:r>
      <w:r w:rsidR="009F7801">
        <w:rPr>
          <w:i/>
          <w:iCs/>
        </w:rPr>
        <w:t>clk_en</w:t>
      </w:r>
      <w:r>
        <w:t>’, as inputs. The system reset would reset the clock back to 0. The ‘</w:t>
      </w:r>
      <w:r w:rsidR="00F613A0">
        <w:rPr>
          <w:i/>
          <w:iCs/>
        </w:rPr>
        <w:t>btn_1_deb</w:t>
      </w:r>
      <w:r w:rsidR="00BD443A">
        <w:rPr>
          <w:i/>
          <w:iCs/>
        </w:rPr>
        <w:t>’</w:t>
      </w:r>
      <w:r>
        <w:t xml:space="preserve"> was the debounced signal from the button on the physical board, which would be a pulse sent from the debouncer that caused the counter to either increment or decrement, depending on the ‘</w:t>
      </w:r>
      <w:r w:rsidR="00BD443A">
        <w:rPr>
          <w:i/>
          <w:iCs/>
        </w:rPr>
        <w:t>btn_1_deb</w:t>
      </w:r>
      <w:r>
        <w:t xml:space="preserve">’ signal. </w:t>
      </w:r>
      <w:r w:rsidR="00A91093">
        <w:t xml:space="preserve">This btn_1_deb signal was a toggleable signal, from btn1. Due to the LD1 being blue when this was forward, at was easy to see what mode this was in. </w:t>
      </w:r>
      <w:r w:rsidR="00037104">
        <w:t xml:space="preserve">The code for this can be found in </w:t>
      </w:r>
      <w:r w:rsidR="00037104">
        <w:rPr>
          <w:b/>
          <w:bCs/>
        </w:rPr>
        <w:t>Appendix 3.</w:t>
      </w:r>
    </w:p>
    <w:p w14:paraId="3315FF66" w14:textId="70A438BA" w:rsidR="00286B42" w:rsidRPr="00037104" w:rsidRDefault="00286B42" w:rsidP="00286B42">
      <w:pPr>
        <w:spacing w:line="276" w:lineRule="auto"/>
        <w:ind w:firstLine="360"/>
        <w:rPr>
          <w:b/>
          <w:bCs/>
        </w:rPr>
      </w:pPr>
      <w:r>
        <w:t xml:space="preserve">The </w:t>
      </w:r>
      <w:r w:rsidR="00A91093">
        <w:t>ROM</w:t>
      </w:r>
      <w:r w:rsidR="006E05DD">
        <w:t xml:space="preserve"> (Read Only Memory) module is basically the lookup table and data source. It has 256 16-bit data points</w:t>
      </w:r>
      <w:r w:rsidR="00B027BB">
        <w:t>. This component was instantiated using the Block Memory Generator IP, and was configured as a single-port ROM. This means that the ROM is initialized only once during compilation, and that the data sequence is permanently hardware fixed in the FPGA, meaning the file MyROM.coe is not used during actual use of the device. The ROM required an 8 bit width, and a 256 bit depth</w:t>
      </w:r>
      <w:r w:rsidR="005E1A71">
        <w:t xml:space="preserve">, takes a 125MHz system clock input, and outputs the full 16 bit data signal via ‘douta’. </w:t>
      </w:r>
      <w:r w:rsidR="00134C32">
        <w:t>A message about this code can be found in</w:t>
      </w:r>
      <w:r w:rsidR="00037104">
        <w:t xml:space="preserve"> </w:t>
      </w:r>
      <w:r w:rsidR="00037104">
        <w:rPr>
          <w:b/>
          <w:bCs/>
        </w:rPr>
        <w:t xml:space="preserve">Appendix 4. </w:t>
      </w:r>
    </w:p>
    <w:p w14:paraId="7603A826" w14:textId="77777777" w:rsidR="00A91093" w:rsidRPr="00B17127" w:rsidRDefault="00A91093" w:rsidP="00286B42">
      <w:pPr>
        <w:spacing w:line="276" w:lineRule="auto"/>
        <w:ind w:firstLine="360"/>
        <w:rPr>
          <w:b/>
          <w:bCs/>
        </w:rPr>
      </w:pPr>
    </w:p>
    <w:p w14:paraId="06F16B65" w14:textId="7E7AC30A" w:rsidR="00286B42" w:rsidRDefault="00286B42" w:rsidP="00A91093">
      <w:pPr>
        <w:spacing w:line="276" w:lineRule="auto"/>
        <w:ind w:firstLine="360"/>
      </w:pPr>
      <w:r>
        <w:t>The top-level code</w:t>
      </w:r>
      <w:r w:rsidR="00C8285C">
        <w:t xml:space="preserve"> was the construction for the entire design, which integrated and controlled all the functional components. </w:t>
      </w:r>
      <w:r w:rsidR="00883137">
        <w:t xml:space="preserve">This provides the ports, input and output, and connects all of the other files together, to create a working machine. The only bits of code that weren’t </w:t>
      </w:r>
      <w:r w:rsidR="002E083A">
        <w:t xml:space="preserve">just connecting instantiations and ports together, were a couple of logical components. The first was the initialization logic. </w:t>
      </w:r>
    </w:p>
    <w:p w14:paraId="163F405F" w14:textId="6D84EC14" w:rsidR="000E42A3" w:rsidRDefault="000E42A3" w:rsidP="00A91093">
      <w:pPr>
        <w:spacing w:line="276" w:lineRule="auto"/>
        <w:ind w:firstLine="360"/>
      </w:pPr>
      <w:r w:rsidRPr="000E42A3">
        <w:rPr>
          <w:noProof/>
        </w:rPr>
        <w:drawing>
          <wp:inline distT="0" distB="0" distL="0" distR="0" wp14:anchorId="1F61B70D" wp14:editId="67F3AFEA">
            <wp:extent cx="5943600" cy="718185"/>
            <wp:effectExtent l="0" t="0" r="0" b="5715"/>
            <wp:docPr id="1081873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73436" name=""/>
                    <pic:cNvPicPr/>
                  </pic:nvPicPr>
                  <pic:blipFill>
                    <a:blip r:embed="rId15"/>
                    <a:stretch>
                      <a:fillRect/>
                    </a:stretch>
                  </pic:blipFill>
                  <pic:spPr>
                    <a:xfrm>
                      <a:off x="0" y="0"/>
                      <a:ext cx="5943600" cy="718185"/>
                    </a:xfrm>
                    <a:prstGeom prst="rect">
                      <a:avLst/>
                    </a:prstGeom>
                  </pic:spPr>
                </pic:pic>
              </a:graphicData>
            </a:graphic>
          </wp:inline>
        </w:drawing>
      </w:r>
    </w:p>
    <w:p w14:paraId="3C6A3A8F" w14:textId="55E565FE" w:rsidR="007F7731" w:rsidRDefault="00A2730A" w:rsidP="00A91093">
      <w:pPr>
        <w:spacing w:line="276" w:lineRule="auto"/>
        <w:ind w:firstLine="360"/>
      </w:pPr>
      <w:r>
        <w:rPr>
          <w:i/>
          <w:iCs/>
        </w:rPr>
        <w:t xml:space="preserve">Figure </w:t>
      </w:r>
      <w:r w:rsidR="008C6F44">
        <w:rPr>
          <w:i/>
          <w:iCs/>
        </w:rPr>
        <w:t>6</w:t>
      </w:r>
      <w:r>
        <w:rPr>
          <w:i/>
          <w:iCs/>
        </w:rPr>
        <w:t>. Shows the logical components in the top level</w:t>
      </w:r>
    </w:p>
    <w:p w14:paraId="02C937E3" w14:textId="6C417C75" w:rsidR="008D71FE" w:rsidRDefault="007F59B4" w:rsidP="008D71FE">
      <w:pPr>
        <w:spacing w:line="276" w:lineRule="auto"/>
        <w:ind w:firstLine="360"/>
      </w:pPr>
      <w:r>
        <w:t xml:space="preserve">In </w:t>
      </w:r>
      <w:r>
        <w:rPr>
          <w:b/>
          <w:bCs/>
        </w:rPr>
        <w:t>Figure</w:t>
      </w:r>
      <w:r w:rsidR="008C6F44">
        <w:rPr>
          <w:b/>
          <w:bCs/>
        </w:rPr>
        <w:t xml:space="preserve"> 6</w:t>
      </w:r>
      <w:r>
        <w:rPr>
          <w:b/>
          <w:bCs/>
        </w:rPr>
        <w:t>.</w:t>
      </w:r>
      <w:r>
        <w:t xml:space="preserve"> we can see the logical components in the top level which control the ports for the LEDs, and control the logic for the reset delay. All of the other instantiations rely on sysReset, which makes sure that the system initializes correctly (and is reset upon power on, due to pwrReset), and to make sure that everything resets when one hits the reset button directly on the board. </w:t>
      </w:r>
    </w:p>
    <w:p w14:paraId="68AE2FC2" w14:textId="28FF3D9A" w:rsidR="008D71FE" w:rsidRPr="00037104" w:rsidRDefault="008D71FE" w:rsidP="008D71FE">
      <w:pPr>
        <w:spacing w:line="276" w:lineRule="auto"/>
        <w:ind w:firstLine="360"/>
        <w:rPr>
          <w:b/>
          <w:bCs/>
        </w:rPr>
      </w:pPr>
      <w:r>
        <w:t>Note that there were 2 versions of the top-level code written. The first version for part A,</w:t>
      </w:r>
      <w:r w:rsidR="00037104">
        <w:t xml:space="preserve"> found in </w:t>
      </w:r>
      <w:r w:rsidR="00037104">
        <w:rPr>
          <w:b/>
          <w:bCs/>
        </w:rPr>
        <w:t>Appendix 5.</w:t>
      </w:r>
      <w:r>
        <w:t xml:space="preserve"> and the second version for part B</w:t>
      </w:r>
      <w:r w:rsidR="00037104">
        <w:t xml:space="preserve"> can be found in </w:t>
      </w:r>
      <w:r w:rsidR="00037104">
        <w:rPr>
          <w:b/>
          <w:bCs/>
        </w:rPr>
        <w:t xml:space="preserve">Appendix 6. </w:t>
      </w:r>
    </w:p>
    <w:p w14:paraId="7F3CF1BB" w14:textId="5811855B" w:rsidR="0040377E" w:rsidRPr="00037104" w:rsidRDefault="0040377E" w:rsidP="008D71FE">
      <w:pPr>
        <w:spacing w:line="276" w:lineRule="auto"/>
        <w:ind w:firstLine="360"/>
        <w:rPr>
          <w:b/>
          <w:bCs/>
        </w:rPr>
      </w:pPr>
      <w:r>
        <w:t>For part A the serial logic files were given, to make sure that it was easy to get TTL to work</w:t>
      </w:r>
      <w:r w:rsidR="00866DDE">
        <w:t>, after instantiating it.</w:t>
      </w:r>
      <w:r w:rsidR="00037104">
        <w:t xml:space="preserve"> The code for the serial user logic can be found in </w:t>
      </w:r>
      <w:r w:rsidR="00037104">
        <w:rPr>
          <w:b/>
          <w:bCs/>
        </w:rPr>
        <w:t xml:space="preserve">Appendix 7, </w:t>
      </w:r>
      <w:r w:rsidR="00037104">
        <w:t xml:space="preserve">and the serial logic can be found in </w:t>
      </w:r>
      <w:r w:rsidR="00037104">
        <w:rPr>
          <w:b/>
          <w:bCs/>
        </w:rPr>
        <w:t>Appendix 8.</w:t>
      </w:r>
    </w:p>
    <w:p w14:paraId="343DA8CB" w14:textId="0265CE5F" w:rsidR="00866DDE" w:rsidRPr="00037104" w:rsidRDefault="00866DDE" w:rsidP="008D71FE">
      <w:pPr>
        <w:spacing w:line="276" w:lineRule="auto"/>
        <w:ind w:firstLine="360"/>
        <w:rPr>
          <w:b/>
          <w:bCs/>
        </w:rPr>
      </w:pPr>
      <w:r>
        <w:t xml:space="preserve">For part B, most of the serial logic files were given, however they needed some minor changes, to properly instantiate mosi, csn, and sck. </w:t>
      </w:r>
      <w:r w:rsidR="00CE7C2C">
        <w:t xml:space="preserve">MOSI, CSN, and SCK are important as they are </w:t>
      </w:r>
      <w:r w:rsidR="00417DB5">
        <w:t xml:space="preserve">a complex way of sending data. </w:t>
      </w:r>
      <w:r w:rsidR="00037104">
        <w:t xml:space="preserve">The code for these files can be found in </w:t>
      </w:r>
      <w:r w:rsidR="00037104">
        <w:rPr>
          <w:b/>
          <w:bCs/>
        </w:rPr>
        <w:t xml:space="preserve">Appendix 9 and 10. </w:t>
      </w:r>
    </w:p>
    <w:p w14:paraId="732F5A4B" w14:textId="77777777" w:rsidR="00541D9F" w:rsidRDefault="00417DB5" w:rsidP="008D71FE">
      <w:pPr>
        <w:spacing w:line="276" w:lineRule="auto"/>
        <w:ind w:firstLine="360"/>
      </w:pPr>
      <w:r w:rsidRPr="00037104">
        <w:rPr>
          <w:b/>
          <w:bCs/>
        </w:rPr>
        <w:t>MOSI</w:t>
      </w:r>
      <w:r>
        <w:t xml:space="preserve"> – (manager out, subordinate in) </w:t>
      </w:r>
      <w:r w:rsidR="00A071C0">
        <w:t xml:space="preserve">makes sure that the data direction is correct. That the data is going from the manager (the Cora Z7 board) into the subordinate (the 7-segment display). </w:t>
      </w:r>
      <w:r w:rsidR="00541D9F">
        <w:t xml:space="preserve">This is connected to the SDI (slave data in) on the 7 segment display with a wire on a breadboard. The data is sent starting with the most significant bit first, which is important. </w:t>
      </w:r>
    </w:p>
    <w:p w14:paraId="6EF2FA4C" w14:textId="77777777" w:rsidR="00690E15" w:rsidRDefault="00043224" w:rsidP="008D71FE">
      <w:pPr>
        <w:spacing w:line="276" w:lineRule="auto"/>
        <w:ind w:firstLine="360"/>
      </w:pPr>
      <w:r w:rsidRPr="00037104">
        <w:rPr>
          <w:b/>
          <w:bCs/>
        </w:rPr>
        <w:t>SCK</w:t>
      </w:r>
      <w:r>
        <w:t xml:space="preserve"> is the serial clock, which is the clock generated by the manager/FPGA to synchronize the data transfer. This means that it controls the rate that the mosi line is sending data, and the rate that the data is read.</w:t>
      </w:r>
    </w:p>
    <w:p w14:paraId="773E299B" w14:textId="26CF1699" w:rsidR="00037104" w:rsidRDefault="00690E15" w:rsidP="008D71FE">
      <w:pPr>
        <w:spacing w:line="276" w:lineRule="auto"/>
        <w:ind w:firstLine="360"/>
      </w:pPr>
      <w:r>
        <w:t xml:space="preserve">The </w:t>
      </w:r>
      <w:r w:rsidRPr="00037104">
        <w:rPr>
          <w:b/>
          <w:bCs/>
        </w:rPr>
        <w:t>CSN</w:t>
      </w:r>
      <w:r>
        <w:t xml:space="preserve"> is a control line, which is used to </w:t>
      </w:r>
      <w:r w:rsidR="00037104">
        <w:t xml:space="preserve">start up the display. </w:t>
      </w:r>
    </w:p>
    <w:p w14:paraId="0883D0A3" w14:textId="05D4303A" w:rsidR="00DC20EB" w:rsidRDefault="00DC20EB" w:rsidP="009F7FD3">
      <w:pPr>
        <w:spacing w:line="276" w:lineRule="auto"/>
        <w:ind w:firstLine="360"/>
      </w:pPr>
      <w:r>
        <w:t xml:space="preserve">The constraints file was used to tell the FPGA which ports to connect to which signals. This also told the FPGA which signals to mark as debug, so we could look at them in the logic analyzer (vivado’s version of Signal tap). </w:t>
      </w:r>
      <w:r w:rsidR="009F7FD3">
        <w:t xml:space="preserve">The code for this can be found in </w:t>
      </w:r>
      <w:r w:rsidR="009F7FD3">
        <w:rPr>
          <w:b/>
          <w:bCs/>
        </w:rPr>
        <w:t xml:space="preserve">Appendix 11. </w:t>
      </w:r>
    </w:p>
    <w:p w14:paraId="2A69C94A" w14:textId="7432DA93" w:rsidR="009F7FD3" w:rsidRPr="003011AF" w:rsidRDefault="009F7FD3" w:rsidP="009F7FD3">
      <w:pPr>
        <w:spacing w:line="276" w:lineRule="auto"/>
        <w:ind w:firstLine="360"/>
        <w:rPr>
          <w:b/>
          <w:bCs/>
        </w:rPr>
      </w:pPr>
      <w:r>
        <w:t xml:space="preserve">Lastly, the clock enabler file was a short file I created to slow down the clock. This meant that </w:t>
      </w:r>
      <w:r w:rsidR="003011AF">
        <w:t xml:space="preserve">the display would output at 1Hz as expected, while keeping the regular clock on the FPGA at 125MHz. The clock enabler would emit a pulse for 8ns (1 clock cycle) once every second (or 124,999,999 counts/clock cycles). The code for this can be found in  </w:t>
      </w:r>
      <w:r w:rsidR="003011AF">
        <w:rPr>
          <w:b/>
          <w:bCs/>
        </w:rPr>
        <w:t xml:space="preserve">Appendix 12. </w:t>
      </w:r>
    </w:p>
    <w:p w14:paraId="65A71D2F" w14:textId="7ED163F0" w:rsidR="00A91093" w:rsidRDefault="00A91093" w:rsidP="008C6F44">
      <w:pPr>
        <w:spacing w:line="276" w:lineRule="auto"/>
      </w:pPr>
    </w:p>
    <w:p w14:paraId="5B63550D" w14:textId="77777777" w:rsidR="008C6F44" w:rsidRDefault="008C6F44" w:rsidP="008C6F44">
      <w:pPr>
        <w:spacing w:line="276" w:lineRule="auto"/>
      </w:pPr>
    </w:p>
    <w:p w14:paraId="76B1A62E" w14:textId="0E6CCFFB" w:rsidR="00286B42" w:rsidRDefault="00286B42" w:rsidP="00286B42">
      <w:pPr>
        <w:pStyle w:val="ListParagraph"/>
        <w:numPr>
          <w:ilvl w:val="0"/>
          <w:numId w:val="3"/>
        </w:numPr>
        <w:spacing w:line="276" w:lineRule="auto"/>
        <w:jc w:val="center"/>
        <w:rPr>
          <w:b/>
          <w:bCs/>
        </w:rPr>
      </w:pPr>
      <w:r w:rsidRPr="00047B24">
        <w:rPr>
          <w:b/>
          <w:bCs/>
        </w:rPr>
        <w:lastRenderedPageBreak/>
        <w:t>Module and Specifications Testing</w:t>
      </w:r>
    </w:p>
    <w:p w14:paraId="18411E29" w14:textId="0FAAF13E" w:rsidR="00286B42" w:rsidRPr="0068081F" w:rsidRDefault="0068081F" w:rsidP="0068081F">
      <w:pPr>
        <w:spacing w:line="276" w:lineRule="auto"/>
        <w:jc w:val="center"/>
        <w:rPr>
          <w:b/>
          <w:bCs/>
        </w:rPr>
      </w:pPr>
      <w:r>
        <w:rPr>
          <w:b/>
          <w:bCs/>
        </w:rPr>
        <w:t>PART A</w:t>
      </w:r>
    </w:p>
    <w:p w14:paraId="2A15D007" w14:textId="3D177538" w:rsidR="00286B42" w:rsidRDefault="003A63B5" w:rsidP="007F7731">
      <w:pPr>
        <w:spacing w:line="276" w:lineRule="auto"/>
      </w:pPr>
      <w:r w:rsidRPr="00385894">
        <w:rPr>
          <w:noProof/>
        </w:rPr>
        <w:drawing>
          <wp:anchor distT="0" distB="0" distL="114300" distR="114300" simplePos="0" relativeHeight="251677696" behindDoc="1" locked="0" layoutInCell="1" allowOverlap="1" wp14:anchorId="0E2B6822" wp14:editId="6C7C5DDD">
            <wp:simplePos x="0" y="0"/>
            <wp:positionH relativeFrom="page">
              <wp:align>left</wp:align>
            </wp:positionH>
            <wp:positionV relativeFrom="paragraph">
              <wp:posOffset>1029970</wp:posOffset>
            </wp:positionV>
            <wp:extent cx="7736205" cy="2387600"/>
            <wp:effectExtent l="0" t="0" r="0" b="0"/>
            <wp:wrapSquare wrapText="bothSides"/>
            <wp:docPr id="1400766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6635" name="Picture 1"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36205" cy="2387600"/>
                    </a:xfrm>
                    <a:prstGeom prst="rect">
                      <a:avLst/>
                    </a:prstGeom>
                  </pic:spPr>
                </pic:pic>
              </a:graphicData>
            </a:graphic>
            <wp14:sizeRelH relativeFrom="page">
              <wp14:pctWidth>0</wp14:pctWidth>
            </wp14:sizeRelH>
            <wp14:sizeRelV relativeFrom="page">
              <wp14:pctHeight>0</wp14:pctHeight>
            </wp14:sizeRelV>
          </wp:anchor>
        </w:drawing>
      </w:r>
      <w:r w:rsidR="00286B42">
        <w:t xml:space="preserve">      To test the </w:t>
      </w:r>
      <w:r w:rsidR="00385894">
        <w:t xml:space="preserve">functionality of each type, I used Vivado’s simulation tool, and wrote a testbench to test </w:t>
      </w:r>
      <w:r w:rsidR="00FA5BDC">
        <w:t xml:space="preserve">the code. Below in </w:t>
      </w:r>
      <w:r w:rsidR="00FA5BDC">
        <w:rPr>
          <w:b/>
          <w:bCs/>
        </w:rPr>
        <w:t xml:space="preserve">Figure </w:t>
      </w:r>
      <w:r w:rsidR="00052C71">
        <w:rPr>
          <w:b/>
          <w:bCs/>
        </w:rPr>
        <w:t>7.</w:t>
      </w:r>
      <w:r w:rsidR="00FA5BDC">
        <w:t xml:space="preserve"> shows the successful functionality of the code. </w:t>
      </w:r>
      <w:r>
        <w:t>Using a sped up clock (from 125MHz -&gt; 1</w:t>
      </w:r>
      <w:r w:rsidR="00DF3579">
        <w:t xml:space="preserve">.25MHz) for easier simulation  (as seen with cnt_max_tb in the simulation) we looked at the inputs and outputs, and as expected it cycled through the data correctly, </w:t>
      </w:r>
      <w:r w:rsidR="00095B77">
        <w:t xml:space="preserve">and output Tx correctly. </w:t>
      </w:r>
    </w:p>
    <w:p w14:paraId="42F10412" w14:textId="5965B580" w:rsidR="00006E43" w:rsidRPr="00006E43" w:rsidRDefault="00006E43" w:rsidP="007F7731">
      <w:pPr>
        <w:spacing w:line="276" w:lineRule="auto"/>
        <w:rPr>
          <w:i/>
          <w:iCs/>
        </w:rPr>
      </w:pPr>
      <w:r>
        <w:rPr>
          <w:i/>
          <w:iCs/>
        </w:rPr>
        <w:t xml:space="preserve">Figure </w:t>
      </w:r>
      <w:r w:rsidR="008C6F44">
        <w:rPr>
          <w:i/>
          <w:iCs/>
        </w:rPr>
        <w:t>7</w:t>
      </w:r>
      <w:r>
        <w:rPr>
          <w:i/>
          <w:iCs/>
        </w:rPr>
        <w:t xml:space="preserve">. </w:t>
      </w:r>
      <w:r w:rsidR="00E17E41">
        <w:rPr>
          <w:i/>
          <w:iCs/>
        </w:rPr>
        <w:t>testbench in Simulation of TTL serial code</w:t>
      </w:r>
    </w:p>
    <w:p w14:paraId="77434E25" w14:textId="78190874" w:rsidR="004A083D" w:rsidRPr="00052C71" w:rsidRDefault="004A083D" w:rsidP="00286B42">
      <w:pPr>
        <w:spacing w:line="276" w:lineRule="auto"/>
        <w:rPr>
          <w:b/>
          <w:bCs/>
        </w:rPr>
      </w:pPr>
      <w:r>
        <w:t xml:space="preserve">As seen in </w:t>
      </w:r>
      <w:r>
        <w:rPr>
          <w:b/>
          <w:bCs/>
        </w:rPr>
        <w:t xml:space="preserve">Figure </w:t>
      </w:r>
      <w:r w:rsidR="008C6F44">
        <w:rPr>
          <w:b/>
          <w:bCs/>
        </w:rPr>
        <w:t>7</w:t>
      </w:r>
      <w:r>
        <w:rPr>
          <w:b/>
          <w:bCs/>
        </w:rPr>
        <w:t>.</w:t>
      </w:r>
      <w:r>
        <w:t xml:space="preserve"> we </w:t>
      </w:r>
      <w:r w:rsidR="00636524">
        <w:t>can see the correct function of the TTL serial</w:t>
      </w:r>
      <w:r w:rsidR="001B6D43">
        <w:t xml:space="preserve"> in the testbench. The clock was accelerated, so that it would spend less time processing. There were a couple of button presses in the beginning to ensure proper initialization. This ensure that after initialized (and initialization would properly set everything to 0 as expected) that the counter would count up, and go through the memory addresses and output the data as expected. This functioned correctly, and the </w:t>
      </w:r>
      <w:r w:rsidR="00ED6410">
        <w:t xml:space="preserve">data counted up perfectly. </w:t>
      </w:r>
      <w:r w:rsidR="00052C71">
        <w:t xml:space="preserve">The testbench code can be found in </w:t>
      </w:r>
      <w:r w:rsidR="00052C71">
        <w:rPr>
          <w:b/>
          <w:bCs/>
        </w:rPr>
        <w:t>Appendix 13.</w:t>
      </w:r>
    </w:p>
    <w:p w14:paraId="74BB3F12" w14:textId="5BF45936" w:rsidR="00CB36F0" w:rsidRDefault="004A083D" w:rsidP="005502E0">
      <w:pPr>
        <w:spacing w:line="276" w:lineRule="auto"/>
      </w:pPr>
      <w:r w:rsidRPr="00B74DE1">
        <w:rPr>
          <w:noProof/>
        </w:rPr>
        <w:drawing>
          <wp:anchor distT="0" distB="0" distL="114300" distR="114300" simplePos="0" relativeHeight="251678720" behindDoc="1" locked="0" layoutInCell="1" allowOverlap="1" wp14:anchorId="27F6E623" wp14:editId="78764685">
            <wp:simplePos x="0" y="0"/>
            <wp:positionH relativeFrom="page">
              <wp:align>right</wp:align>
            </wp:positionH>
            <wp:positionV relativeFrom="paragraph">
              <wp:posOffset>534</wp:posOffset>
            </wp:positionV>
            <wp:extent cx="7759700" cy="2453741"/>
            <wp:effectExtent l="0" t="0" r="0" b="3810"/>
            <wp:wrapTight wrapText="bothSides">
              <wp:wrapPolygon edited="0">
                <wp:start x="0" y="0"/>
                <wp:lineTo x="0" y="21466"/>
                <wp:lineTo x="21529" y="21466"/>
                <wp:lineTo x="21529" y="0"/>
                <wp:lineTo x="0" y="0"/>
              </wp:wrapPolygon>
            </wp:wrapTight>
            <wp:docPr id="2781083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08370" name="Picture 1"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59700" cy="2453741"/>
                    </a:xfrm>
                    <a:prstGeom prst="rect">
                      <a:avLst/>
                    </a:prstGeom>
                  </pic:spPr>
                </pic:pic>
              </a:graphicData>
            </a:graphic>
            <wp14:sizeRelH relativeFrom="margin">
              <wp14:pctWidth>0</wp14:pctWidth>
            </wp14:sizeRelH>
            <wp14:sizeRelV relativeFrom="margin">
              <wp14:pctHeight>0</wp14:pctHeight>
            </wp14:sizeRelV>
          </wp:anchor>
        </w:drawing>
      </w:r>
      <w:r w:rsidR="00E645B3" w:rsidRPr="005502E0">
        <w:rPr>
          <w:i/>
          <w:iCs/>
        </w:rPr>
        <w:t xml:space="preserve">Figure </w:t>
      </w:r>
      <w:r w:rsidR="005502E0">
        <w:rPr>
          <w:i/>
          <w:iCs/>
        </w:rPr>
        <w:t>8</w:t>
      </w:r>
      <w:r w:rsidR="00E645B3" w:rsidRPr="005502E0">
        <w:rPr>
          <w:i/>
          <w:iCs/>
        </w:rPr>
        <w:t>.</w:t>
      </w:r>
      <w:r w:rsidR="00E645B3" w:rsidRPr="005502E0">
        <w:rPr>
          <w:b/>
          <w:bCs/>
          <w:i/>
          <w:iCs/>
        </w:rPr>
        <w:t xml:space="preserve"> </w:t>
      </w:r>
      <w:r w:rsidR="00E645B3" w:rsidRPr="005502E0">
        <w:rPr>
          <w:i/>
          <w:iCs/>
        </w:rPr>
        <w:t>Logic Analyzer for TTL</w:t>
      </w:r>
    </w:p>
    <w:p w14:paraId="4C79CEA0" w14:textId="0F104E22" w:rsidR="001D3068" w:rsidRDefault="00CB36F0" w:rsidP="00CB36F0">
      <w:pPr>
        <w:pStyle w:val="ListParagraph"/>
        <w:spacing w:line="276" w:lineRule="auto"/>
        <w:ind w:left="0"/>
      </w:pPr>
      <w:r>
        <w:t xml:space="preserve">As we can see in the logic analyzer, shown in </w:t>
      </w:r>
      <w:r>
        <w:rPr>
          <w:b/>
          <w:bCs/>
        </w:rPr>
        <w:t xml:space="preserve">Figure </w:t>
      </w:r>
      <w:r w:rsidR="00BB3503">
        <w:rPr>
          <w:b/>
          <w:bCs/>
        </w:rPr>
        <w:t>8</w:t>
      </w:r>
      <w:r>
        <w:rPr>
          <w:b/>
          <w:bCs/>
        </w:rPr>
        <w:t>.</w:t>
      </w:r>
      <w:r>
        <w:t xml:space="preserve"> we can see </w:t>
      </w:r>
      <w:r w:rsidR="00BB3503">
        <w:t xml:space="preserve">a snapshot of one of the </w:t>
      </w:r>
      <w:r w:rsidR="00BB3503">
        <w:lastRenderedPageBreak/>
        <w:t xml:space="preserve">triggers. The trigger is set to a clk_en, which happens once every second. This shows an increment of qout (the output from the </w:t>
      </w:r>
      <w:r w:rsidR="0068081F">
        <w:t>universal binary counter) and the memory address changing. This shows TX as high, due to the snapshot not being able to sample over time, but instead only showing snapshots where TX will be high.</w:t>
      </w:r>
    </w:p>
    <w:p w14:paraId="2B5DDE4A" w14:textId="0DF5F031" w:rsidR="001D3068" w:rsidRDefault="001D3068" w:rsidP="001D3068">
      <w:pPr>
        <w:pStyle w:val="ListParagraph"/>
        <w:spacing w:line="276" w:lineRule="auto"/>
        <w:ind w:left="0"/>
        <w:jc w:val="center"/>
        <w:rPr>
          <w:b/>
          <w:bCs/>
        </w:rPr>
      </w:pPr>
      <w:r>
        <w:rPr>
          <w:b/>
          <w:bCs/>
        </w:rPr>
        <w:t>PART B</w:t>
      </w:r>
    </w:p>
    <w:p w14:paraId="3303965D" w14:textId="48B7AB3B" w:rsidR="001D3068" w:rsidRPr="001D3068" w:rsidRDefault="001D3068" w:rsidP="001D3068">
      <w:pPr>
        <w:pStyle w:val="ListParagraph"/>
        <w:spacing w:line="276" w:lineRule="auto"/>
        <w:ind w:left="0"/>
        <w:jc w:val="center"/>
        <w:rPr>
          <w:b/>
          <w:bCs/>
        </w:rPr>
      </w:pPr>
      <w:r w:rsidRPr="001D3068">
        <w:rPr>
          <w:noProof/>
        </w:rPr>
        <w:drawing>
          <wp:anchor distT="0" distB="0" distL="114300" distR="114300" simplePos="0" relativeHeight="251679744" behindDoc="1" locked="0" layoutInCell="1" allowOverlap="1" wp14:anchorId="375BFE6B" wp14:editId="7A2BAC19">
            <wp:simplePos x="0" y="0"/>
            <wp:positionH relativeFrom="margin">
              <wp:posOffset>-901700</wp:posOffset>
            </wp:positionH>
            <wp:positionV relativeFrom="paragraph">
              <wp:posOffset>198120</wp:posOffset>
            </wp:positionV>
            <wp:extent cx="7753350" cy="3136900"/>
            <wp:effectExtent l="0" t="0" r="0" b="6350"/>
            <wp:wrapTight wrapText="bothSides">
              <wp:wrapPolygon edited="0">
                <wp:start x="0" y="0"/>
                <wp:lineTo x="0" y="21513"/>
                <wp:lineTo x="21547" y="21513"/>
                <wp:lineTo x="21547" y="0"/>
                <wp:lineTo x="0" y="0"/>
              </wp:wrapPolygon>
            </wp:wrapTight>
            <wp:docPr id="15882103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10308" name="Picture 1"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3350" cy="3136900"/>
                    </a:xfrm>
                    <a:prstGeom prst="rect">
                      <a:avLst/>
                    </a:prstGeom>
                  </pic:spPr>
                </pic:pic>
              </a:graphicData>
            </a:graphic>
            <wp14:sizeRelH relativeFrom="margin">
              <wp14:pctWidth>0</wp14:pctWidth>
            </wp14:sizeRelH>
            <wp14:sizeRelV relativeFrom="margin">
              <wp14:pctHeight>0</wp14:pctHeight>
            </wp14:sizeRelV>
          </wp:anchor>
        </w:drawing>
      </w:r>
    </w:p>
    <w:p w14:paraId="5FCDC8E1" w14:textId="06E0C15E" w:rsidR="001D3068" w:rsidRPr="005E59B5" w:rsidRDefault="005253E0" w:rsidP="001D3068">
      <w:pPr>
        <w:pStyle w:val="ListParagraph"/>
        <w:spacing w:line="276" w:lineRule="auto"/>
        <w:ind w:left="0"/>
        <w:rPr>
          <w:i/>
          <w:iCs/>
        </w:rPr>
      </w:pPr>
      <w:r w:rsidRPr="003D04EE">
        <w:rPr>
          <w:noProof/>
        </w:rPr>
        <w:drawing>
          <wp:anchor distT="0" distB="0" distL="114300" distR="114300" simplePos="0" relativeHeight="251680768" behindDoc="1" locked="0" layoutInCell="1" allowOverlap="1" wp14:anchorId="5927DFC8" wp14:editId="3D54D2E7">
            <wp:simplePos x="0" y="0"/>
            <wp:positionH relativeFrom="margin">
              <wp:posOffset>-742950</wp:posOffset>
            </wp:positionH>
            <wp:positionV relativeFrom="paragraph">
              <wp:posOffset>3432810</wp:posOffset>
            </wp:positionV>
            <wp:extent cx="7308850" cy="3295015"/>
            <wp:effectExtent l="0" t="0" r="6350" b="635"/>
            <wp:wrapTight wrapText="bothSides">
              <wp:wrapPolygon edited="0">
                <wp:start x="0" y="0"/>
                <wp:lineTo x="0" y="21479"/>
                <wp:lineTo x="21562" y="21479"/>
                <wp:lineTo x="21562" y="0"/>
                <wp:lineTo x="0" y="0"/>
              </wp:wrapPolygon>
            </wp:wrapTight>
            <wp:docPr id="15263522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52260" name="Picture 1"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08850" cy="3295015"/>
                    </a:xfrm>
                    <a:prstGeom prst="rect">
                      <a:avLst/>
                    </a:prstGeom>
                  </pic:spPr>
                </pic:pic>
              </a:graphicData>
            </a:graphic>
            <wp14:sizeRelH relativeFrom="page">
              <wp14:pctWidth>0</wp14:pctWidth>
            </wp14:sizeRelH>
            <wp14:sizeRelV relativeFrom="page">
              <wp14:pctHeight>0</wp14:pctHeight>
            </wp14:sizeRelV>
          </wp:anchor>
        </w:drawing>
      </w:r>
      <w:r w:rsidR="005E59B5">
        <w:rPr>
          <w:i/>
          <w:iCs/>
        </w:rPr>
        <w:t xml:space="preserve">Figure </w:t>
      </w:r>
      <w:r w:rsidR="00052C71">
        <w:rPr>
          <w:i/>
          <w:iCs/>
        </w:rPr>
        <w:t>9</w:t>
      </w:r>
      <w:r w:rsidR="005E59B5">
        <w:rPr>
          <w:i/>
          <w:iCs/>
        </w:rPr>
        <w:t>. Testbench for Top Level SPI, showing SPI working correctly</w:t>
      </w:r>
    </w:p>
    <w:p w14:paraId="6AEC50B3" w14:textId="2F4491AA" w:rsidR="005253E0" w:rsidRPr="002511CE" w:rsidRDefault="005253E0" w:rsidP="005253E0">
      <w:pPr>
        <w:spacing w:line="276" w:lineRule="auto"/>
        <w:rPr>
          <w:i/>
          <w:iCs/>
        </w:rPr>
      </w:pPr>
      <w:r w:rsidRPr="002511CE">
        <w:rPr>
          <w:i/>
          <w:iCs/>
        </w:rPr>
        <w:lastRenderedPageBreak/>
        <w:t xml:space="preserve">Figure 10. Logic Analyzer showing </w:t>
      </w:r>
      <w:r w:rsidR="002511CE" w:rsidRPr="002511CE">
        <w:rPr>
          <w:i/>
          <w:iCs/>
        </w:rPr>
        <w:t xml:space="preserve">function of SPI. </w:t>
      </w:r>
    </w:p>
    <w:p w14:paraId="11B5313C" w14:textId="77777777" w:rsidR="002511CE" w:rsidRPr="005253E0" w:rsidRDefault="002511CE" w:rsidP="005253E0">
      <w:pPr>
        <w:spacing w:line="276" w:lineRule="auto"/>
        <w:rPr>
          <w:i/>
          <w:iCs/>
        </w:rPr>
      </w:pPr>
    </w:p>
    <w:p w14:paraId="3B9E3E95" w14:textId="5C84BA4F" w:rsidR="005253E0" w:rsidRDefault="006A4424" w:rsidP="005253E0">
      <w:pPr>
        <w:spacing w:line="276" w:lineRule="auto"/>
      </w:pPr>
      <w:r>
        <w:t xml:space="preserve">As seen in </w:t>
      </w:r>
      <w:r>
        <w:rPr>
          <w:b/>
          <w:bCs/>
        </w:rPr>
        <w:t>Figure 9.</w:t>
      </w:r>
      <w:r>
        <w:t xml:space="preserve"> The testbench for the SPI top level shows the correct working of SPI. Having already thoroughly tested the logic of the design, we now only needed to test the functionality of SPI with 1 or 2 data points. As we can see, the SPI properly sends </w:t>
      </w:r>
      <w:r w:rsidR="004D21D2">
        <w:t xml:space="preserve">each packet of data through MOSI. The SCK is the clock, and functions when needed, </w:t>
      </w:r>
      <w:r w:rsidR="005253E0">
        <w:t xml:space="preserve">whenever CSN is not on. </w:t>
      </w:r>
    </w:p>
    <w:p w14:paraId="66654E3F" w14:textId="4F14A2DF" w:rsidR="00E645B3" w:rsidRDefault="002511CE" w:rsidP="005253E0">
      <w:pPr>
        <w:spacing w:line="276" w:lineRule="auto"/>
      </w:pPr>
      <w:r>
        <w:t xml:space="preserve">In </w:t>
      </w:r>
      <w:r>
        <w:rPr>
          <w:b/>
          <w:bCs/>
        </w:rPr>
        <w:t xml:space="preserve">Figure 10. </w:t>
      </w:r>
      <w:r>
        <w:t xml:space="preserve"> We can also clearly see the counter incrementing up, and CSN and MOSI </w:t>
      </w:r>
      <w:r w:rsidR="00375AF5">
        <w:t xml:space="preserve">working to send the data. This was also then tested with the board themselves, for 100% satisfactory results. </w:t>
      </w:r>
      <w:r w:rsidR="00A21C14">
        <w:t>Due to the nature of the shutter speed of my camera, and the</w:t>
      </w:r>
      <w:r w:rsidR="00F1285F">
        <w:t xml:space="preserve"> way the board cycles through having 1-2 LEDs on at a time, it is not possible to show the outputs directly. </w:t>
      </w:r>
      <w:r w:rsidR="00962F7B">
        <w:rPr>
          <w:noProof/>
        </w:rPr>
        <w:drawing>
          <wp:inline distT="0" distB="0" distL="0" distR="0" wp14:anchorId="0367B83D" wp14:editId="0DCB6BE1">
            <wp:extent cx="5943600" cy="4984750"/>
            <wp:effectExtent l="0" t="0" r="0" b="6350"/>
            <wp:docPr id="1078577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984750"/>
                    </a:xfrm>
                    <a:prstGeom prst="rect">
                      <a:avLst/>
                    </a:prstGeom>
                    <a:noFill/>
                    <a:ln>
                      <a:noFill/>
                    </a:ln>
                  </pic:spPr>
                </pic:pic>
              </a:graphicData>
            </a:graphic>
          </wp:inline>
        </w:drawing>
      </w:r>
      <w:r w:rsidR="00A21C14">
        <w:t xml:space="preserve"> </w:t>
      </w:r>
    </w:p>
    <w:p w14:paraId="09012CF5" w14:textId="1ED57440" w:rsidR="00962F7B" w:rsidRDefault="00962F7B" w:rsidP="005253E0">
      <w:pPr>
        <w:spacing w:line="276" w:lineRule="auto"/>
      </w:pPr>
      <w:r>
        <w:rPr>
          <w:i/>
          <w:iCs/>
        </w:rPr>
        <w:t xml:space="preserve">Figure 11. Shows full layout and design of the SPI communicating 7 seg display + Cora board </w:t>
      </w:r>
    </w:p>
    <w:p w14:paraId="7112FF82" w14:textId="15F2CA00" w:rsidR="00962F7B" w:rsidRDefault="00962F7B" w:rsidP="005253E0">
      <w:pPr>
        <w:spacing w:line="276" w:lineRule="auto"/>
      </w:pPr>
      <w:r>
        <w:t xml:space="preserve">In </w:t>
      </w:r>
      <w:r>
        <w:rPr>
          <w:b/>
          <w:bCs/>
        </w:rPr>
        <w:t>Figure 11.</w:t>
      </w:r>
      <w:r>
        <w:t xml:space="preserve"> We can see the full layout and design of the </w:t>
      </w:r>
      <w:r w:rsidR="00C12E68">
        <w:t xml:space="preserve">system. This is the SPI system. For the TTL system, we would just connect the red wire coming out of IO0 on the Cora z7 board, and connect it to the Rx. </w:t>
      </w:r>
    </w:p>
    <w:p w14:paraId="052A174D" w14:textId="77777777" w:rsidR="00C12E68" w:rsidRDefault="00C12E68" w:rsidP="005253E0">
      <w:pPr>
        <w:spacing w:line="276" w:lineRule="auto"/>
      </w:pPr>
    </w:p>
    <w:p w14:paraId="57F56EF2" w14:textId="77777777" w:rsidR="00C12E68" w:rsidRPr="00962F7B" w:rsidRDefault="00C12E68" w:rsidP="005253E0">
      <w:pPr>
        <w:spacing w:line="276" w:lineRule="auto"/>
      </w:pPr>
    </w:p>
    <w:p w14:paraId="21DA6F91" w14:textId="28D24E6A" w:rsidR="00286B42" w:rsidRPr="007F7731" w:rsidRDefault="00286B42" w:rsidP="007F7731">
      <w:pPr>
        <w:pStyle w:val="ListParagraph"/>
        <w:numPr>
          <w:ilvl w:val="0"/>
          <w:numId w:val="3"/>
        </w:numPr>
        <w:spacing w:line="276" w:lineRule="auto"/>
        <w:jc w:val="center"/>
        <w:rPr>
          <w:b/>
          <w:bCs/>
        </w:rPr>
      </w:pPr>
      <w:r w:rsidRPr="007F7731">
        <w:rPr>
          <w:b/>
          <w:bCs/>
        </w:rPr>
        <w:lastRenderedPageBreak/>
        <w:t>Results and Analysis</w:t>
      </w:r>
    </w:p>
    <w:p w14:paraId="53F6CB0B" w14:textId="3B03B4AB" w:rsidR="00286B42" w:rsidRDefault="00286B42" w:rsidP="00286B42">
      <w:pPr>
        <w:spacing w:line="276" w:lineRule="auto"/>
      </w:pPr>
      <w:r>
        <w:t xml:space="preserve">      The program worked completely, and 100% adhered to specifications and assumptions made. The design operated correctly in both the </w:t>
      </w:r>
      <w:r w:rsidR="007F7731">
        <w:t>s</w:t>
      </w:r>
      <w:r>
        <w:t xml:space="preserve">imulation testing, and on the </w:t>
      </w:r>
      <w:r w:rsidR="007F7731">
        <w:t xml:space="preserve">Cora Z7 board in logic analysis testing, and real world testing. </w:t>
      </w:r>
    </w:p>
    <w:p w14:paraId="3FCDBD3F" w14:textId="1ECEAE1C" w:rsidR="00286B42" w:rsidRDefault="00286B42" w:rsidP="00286B42">
      <w:pPr>
        <w:spacing w:line="276" w:lineRule="auto"/>
      </w:pPr>
      <w:r>
        <w:t xml:space="preserve">      Upon first power on, the Reset_Delay module successfully initializes the system, setting the necessary signals to their respective values. </w:t>
      </w:r>
      <w:r w:rsidR="00F93876">
        <w:t xml:space="preserve">The FPGA reliably goes through the provided ROM in the correct direction depending on whether the toggle is up or down (and the blue light indicates this direction). </w:t>
      </w:r>
      <w:r>
        <w:t xml:space="preserve"> Pressing </w:t>
      </w:r>
      <w:r w:rsidR="00437059">
        <w:t>Button 1</w:t>
      </w:r>
      <w:r>
        <w:t xml:space="preserve"> reliably toggles the direction of traversal through the </w:t>
      </w:r>
      <w:r w:rsidR="00F93876">
        <w:t>ROM</w:t>
      </w:r>
      <w:r>
        <w:t xml:space="preserve">. The </w:t>
      </w:r>
      <w:r w:rsidR="00C04BDA">
        <w:t>Button 0</w:t>
      </w:r>
      <w:r>
        <w:t xml:space="preserve"> </w:t>
      </w:r>
      <w:r w:rsidR="00C04BDA">
        <w:t>reset button is synchronized</w:t>
      </w:r>
      <w:r>
        <w:t xml:space="preserve"> as specified</w:t>
      </w:r>
      <w:r w:rsidR="00C04BDA">
        <w:t xml:space="preserve">, and resets the count, address, and the system – and is indicated by the red light turning on to show that everything is being reset. </w:t>
      </w:r>
      <w:r w:rsidR="00D323E5">
        <w:t xml:space="preserve">Note that the blue light is not reset by this, and the counter does continue to either increment or decrement based on the previous state, however with the blue light indication it was decided that this is purposeful design.  </w:t>
      </w:r>
    </w:p>
    <w:p w14:paraId="3FD48950" w14:textId="4923941D" w:rsidR="00286B42" w:rsidRDefault="00286B42" w:rsidP="00286B42">
      <w:pPr>
        <w:spacing w:line="276" w:lineRule="auto"/>
      </w:pPr>
      <w:r>
        <w:t xml:space="preserve">      All timing and functional behavior matched the simulation and </w:t>
      </w:r>
      <w:r w:rsidR="00866DDE">
        <w:t>logic analyzer</w:t>
      </w:r>
      <w:r>
        <w:t xml:space="preserve"> results. </w:t>
      </w:r>
    </w:p>
    <w:p w14:paraId="61F4F377" w14:textId="77777777" w:rsidR="00286B42" w:rsidRDefault="00286B42" w:rsidP="00286B42">
      <w:pPr>
        <w:spacing w:line="276" w:lineRule="auto"/>
      </w:pPr>
      <w:r>
        <w:t xml:space="preserve">No deviations from specifications were observed, and overall the project was a success, and produced a correct, complete, FPGA design system that fulfills the design goals. </w:t>
      </w:r>
    </w:p>
    <w:p w14:paraId="0D2D12D8" w14:textId="77777777" w:rsidR="00286B42" w:rsidRDefault="00286B42" w:rsidP="00286B42">
      <w:pPr>
        <w:spacing w:line="276" w:lineRule="auto"/>
      </w:pPr>
      <w:r>
        <w:t xml:space="preserve">      All design specifications were met, and the system functioned as expected in both simulation and hardware verification.</w:t>
      </w:r>
    </w:p>
    <w:p w14:paraId="1538B08D" w14:textId="77777777" w:rsidR="00286B42" w:rsidRPr="005046AA" w:rsidRDefault="00286B42" w:rsidP="00286B42">
      <w:pPr>
        <w:spacing w:line="276" w:lineRule="auto"/>
      </w:pPr>
    </w:p>
    <w:p w14:paraId="3AD9E106" w14:textId="77777777" w:rsidR="00286B42" w:rsidRDefault="00286B42" w:rsidP="00286B42">
      <w:pPr>
        <w:spacing w:line="276" w:lineRule="auto"/>
      </w:pPr>
    </w:p>
    <w:p w14:paraId="539A67D0" w14:textId="77777777" w:rsidR="00286B42" w:rsidRDefault="00286B42" w:rsidP="00286B42">
      <w:pPr>
        <w:spacing w:line="276" w:lineRule="auto"/>
      </w:pPr>
    </w:p>
    <w:p w14:paraId="658D7F16" w14:textId="77777777" w:rsidR="00286B42" w:rsidRDefault="00286B42" w:rsidP="00286B42">
      <w:pPr>
        <w:spacing w:line="276" w:lineRule="auto"/>
      </w:pPr>
    </w:p>
    <w:p w14:paraId="005157BF" w14:textId="77777777" w:rsidR="00286B42" w:rsidRDefault="00286B42" w:rsidP="00286B42">
      <w:pPr>
        <w:spacing w:line="276" w:lineRule="auto"/>
      </w:pPr>
    </w:p>
    <w:p w14:paraId="4B9FEB51" w14:textId="77777777" w:rsidR="00286B42" w:rsidRDefault="00286B42" w:rsidP="00286B42">
      <w:pPr>
        <w:spacing w:line="276" w:lineRule="auto"/>
      </w:pPr>
    </w:p>
    <w:p w14:paraId="4146CA2C" w14:textId="77777777" w:rsidR="00370CB8" w:rsidRDefault="00370CB8" w:rsidP="00286B42">
      <w:pPr>
        <w:spacing w:line="276" w:lineRule="auto"/>
      </w:pPr>
    </w:p>
    <w:p w14:paraId="4FBF97E9" w14:textId="77777777" w:rsidR="00CF65B1" w:rsidRDefault="00CF65B1" w:rsidP="00286B42">
      <w:pPr>
        <w:spacing w:line="276" w:lineRule="auto"/>
      </w:pPr>
    </w:p>
    <w:p w14:paraId="4E4029C6" w14:textId="77777777" w:rsidR="00CF65B1" w:rsidRDefault="00CF65B1" w:rsidP="00286B42">
      <w:pPr>
        <w:spacing w:line="276" w:lineRule="auto"/>
      </w:pPr>
    </w:p>
    <w:p w14:paraId="319D9B1B" w14:textId="77777777" w:rsidR="00CF65B1" w:rsidRDefault="00CF65B1" w:rsidP="00286B42">
      <w:pPr>
        <w:spacing w:line="276" w:lineRule="auto"/>
      </w:pPr>
    </w:p>
    <w:p w14:paraId="673838B1" w14:textId="77777777" w:rsidR="00CF65B1" w:rsidRDefault="00CF65B1" w:rsidP="00286B42">
      <w:pPr>
        <w:spacing w:line="276" w:lineRule="auto"/>
      </w:pPr>
    </w:p>
    <w:p w14:paraId="5B4A8812" w14:textId="77777777" w:rsidR="00F46576" w:rsidRDefault="00F46576" w:rsidP="00286B42">
      <w:pPr>
        <w:spacing w:line="276" w:lineRule="auto"/>
      </w:pPr>
    </w:p>
    <w:p w14:paraId="6AAF7C52" w14:textId="77777777" w:rsidR="00F46576" w:rsidRDefault="00F46576" w:rsidP="00286B42">
      <w:pPr>
        <w:spacing w:line="276" w:lineRule="auto"/>
      </w:pPr>
    </w:p>
    <w:p w14:paraId="09A10D8E" w14:textId="77777777" w:rsidR="00F46576" w:rsidRDefault="00F46576" w:rsidP="00286B42">
      <w:pPr>
        <w:spacing w:line="276" w:lineRule="auto"/>
      </w:pPr>
    </w:p>
    <w:p w14:paraId="298AA8F0" w14:textId="77777777" w:rsidR="00F46576" w:rsidRDefault="00F46576" w:rsidP="00286B42">
      <w:pPr>
        <w:spacing w:line="276" w:lineRule="auto"/>
      </w:pPr>
    </w:p>
    <w:p w14:paraId="09E1C1D5" w14:textId="77777777" w:rsidR="00F46576" w:rsidRDefault="00F46576" w:rsidP="00286B42">
      <w:pPr>
        <w:spacing w:line="276" w:lineRule="auto"/>
      </w:pPr>
    </w:p>
    <w:p w14:paraId="064135FC" w14:textId="77777777" w:rsidR="00F46576" w:rsidRDefault="00F46576" w:rsidP="00286B42">
      <w:pPr>
        <w:spacing w:line="276" w:lineRule="auto"/>
      </w:pPr>
    </w:p>
    <w:p w14:paraId="12F8E900" w14:textId="77777777" w:rsidR="00F46576" w:rsidRDefault="00F46576" w:rsidP="00286B42">
      <w:pPr>
        <w:spacing w:line="276" w:lineRule="auto"/>
      </w:pPr>
    </w:p>
    <w:p w14:paraId="53741E77" w14:textId="77777777" w:rsidR="00F46576" w:rsidRDefault="00F46576" w:rsidP="00286B42">
      <w:pPr>
        <w:spacing w:line="276" w:lineRule="auto"/>
      </w:pPr>
    </w:p>
    <w:p w14:paraId="26835E96" w14:textId="77777777" w:rsidR="00CF65B1" w:rsidRDefault="00CF65B1" w:rsidP="00286B42">
      <w:pPr>
        <w:spacing w:line="276" w:lineRule="auto"/>
      </w:pPr>
    </w:p>
    <w:p w14:paraId="0D4BDC3E" w14:textId="77777777" w:rsidR="00370CB8" w:rsidRDefault="00370CB8" w:rsidP="00286B42">
      <w:pPr>
        <w:spacing w:line="276" w:lineRule="auto"/>
      </w:pPr>
    </w:p>
    <w:p w14:paraId="51134D5B" w14:textId="77777777" w:rsidR="00286B42" w:rsidRDefault="00286B42" w:rsidP="00286B42">
      <w:pPr>
        <w:spacing w:line="276" w:lineRule="auto"/>
        <w:rPr>
          <w:b/>
          <w:bCs/>
        </w:rPr>
      </w:pPr>
    </w:p>
    <w:p w14:paraId="6C8B767F" w14:textId="77777777" w:rsidR="00286B42" w:rsidRDefault="00286B42" w:rsidP="00286B42">
      <w:pPr>
        <w:spacing w:line="276" w:lineRule="auto"/>
        <w:jc w:val="center"/>
        <w:rPr>
          <w:b/>
          <w:bCs/>
        </w:rPr>
      </w:pPr>
      <w:r w:rsidRPr="005A7A14">
        <w:rPr>
          <w:b/>
          <w:bCs/>
        </w:rPr>
        <w:lastRenderedPageBreak/>
        <w:t>REFERENCES</w:t>
      </w:r>
    </w:p>
    <w:p w14:paraId="3D4DC931" w14:textId="4FE5E88F" w:rsidR="00286B42" w:rsidRDefault="00286B42" w:rsidP="00286B42">
      <w:pPr>
        <w:spacing w:line="276" w:lineRule="auto"/>
      </w:pPr>
      <w:r>
        <w:t>[1]</w:t>
      </w:r>
      <w:r w:rsidR="002B45DB">
        <w:t xml:space="preserve"> SparkFun 7-Segment Serial Display Documentation</w:t>
      </w:r>
      <w:r>
        <w:t xml:space="preserve"> </w:t>
      </w:r>
      <w:hyperlink r:id="rId21" w:history="1">
        <w:r w:rsidR="002B45DB" w:rsidRPr="00270EA0">
          <w:rPr>
            <w:rStyle w:val="Hyperlink"/>
          </w:rPr>
          <w:t>https://www.sparkfun.com/sparkfun-7-segment-serial-display-blue.html</w:t>
        </w:r>
      </w:hyperlink>
      <w:r w:rsidR="002B45DB">
        <w:t xml:space="preserve"> </w:t>
      </w:r>
      <w:r>
        <w:t xml:space="preserve"> </w:t>
      </w:r>
    </w:p>
    <w:p w14:paraId="6C2C3BBC" w14:textId="6475B8FE" w:rsidR="00286B42" w:rsidRDefault="00286B42" w:rsidP="00286B42">
      <w:pPr>
        <w:spacing w:line="276" w:lineRule="auto"/>
      </w:pPr>
      <w:r>
        <w:t>[2]</w:t>
      </w:r>
      <w:r w:rsidR="001A115C">
        <w:t xml:space="preserve"> SparkFun 7-Segment Serial Display tutorial</w:t>
      </w:r>
      <w:r>
        <w:t xml:space="preserve"> </w:t>
      </w:r>
      <w:hyperlink r:id="rId22" w:history="1">
        <w:r w:rsidR="001A115C" w:rsidRPr="00270EA0">
          <w:rPr>
            <w:rStyle w:val="Hyperlink"/>
          </w:rPr>
          <w:t>https://moodle.clarkson.edu/pluginfile.php/460034/course/section/48501/SFE-0012-DS-7segmentSerial-v41.pdf</w:t>
        </w:r>
      </w:hyperlink>
      <w:r w:rsidR="001A115C">
        <w:t xml:space="preserve"> </w:t>
      </w:r>
    </w:p>
    <w:p w14:paraId="2BF2A85B" w14:textId="24E2C0CF" w:rsidR="00286B42" w:rsidRDefault="00286B42" w:rsidP="00D7129F">
      <w:pPr>
        <w:spacing w:line="276" w:lineRule="auto"/>
      </w:pPr>
      <w:r>
        <w:t xml:space="preserve">[3]  </w:t>
      </w:r>
      <w:r w:rsidR="00471FA6">
        <w:t xml:space="preserve">Cora Z7 Board Reference Manual/Documentation </w:t>
      </w:r>
      <w:hyperlink r:id="rId23" w:history="1">
        <w:r w:rsidR="00AD0E3F" w:rsidRPr="00A43273">
          <w:rPr>
            <w:rStyle w:val="Hyperlink"/>
          </w:rPr>
          <w:t>https://digilent.com/reference/programmable-logic/cora-z7/reference-manual?redirect=1</w:t>
        </w:r>
      </w:hyperlink>
      <w:r w:rsidR="00AD0E3F">
        <w:t xml:space="preserve"> </w:t>
      </w:r>
    </w:p>
    <w:p w14:paraId="17317A69" w14:textId="0B740BF1" w:rsidR="00286B42" w:rsidRDefault="00286B42" w:rsidP="00286B42">
      <w:pPr>
        <w:spacing w:line="276" w:lineRule="auto"/>
      </w:pPr>
      <w:r>
        <w:t xml:space="preserve">[4] Reset_Delay.vhd, Univ_bin_counter.vhd, and btn_debounce.vhd, </w:t>
      </w:r>
      <w:r w:rsidR="00AD0E3F">
        <w:t>TTL_Serial_user_logic.vhd, TTL_serial.vhd</w:t>
      </w:r>
      <w:r w:rsidR="009A2B01">
        <w:t xml:space="preserve"> </w:t>
      </w:r>
      <w:r>
        <w:t>on Moodle</w:t>
      </w:r>
      <w:r w:rsidR="009A2B01">
        <w:t>/onenote</w:t>
      </w:r>
      <w:r w:rsidR="00AD0E3F">
        <w:t xml:space="preserve">, with </w:t>
      </w:r>
      <w:r w:rsidR="009A2B01">
        <w:t xml:space="preserve">minimal changes made. </w:t>
      </w:r>
    </w:p>
    <w:p w14:paraId="6031CF55" w14:textId="1D11888E" w:rsidR="00286B42" w:rsidRDefault="00286B42" w:rsidP="00286B42">
      <w:pPr>
        <w:spacing w:line="276" w:lineRule="auto"/>
      </w:pPr>
      <w:r>
        <w:t xml:space="preserve">[5] </w:t>
      </w:r>
      <w:r w:rsidR="00D7129F">
        <w:t xml:space="preserve">SPI </w:t>
      </w:r>
      <w:r>
        <w:t xml:space="preserve"> </w:t>
      </w:r>
      <w:r w:rsidR="00D7129F">
        <w:t xml:space="preserve">pseudocode </w:t>
      </w:r>
      <w:r>
        <w:t>design, given on One-Note in class</w:t>
      </w:r>
    </w:p>
    <w:p w14:paraId="1B503F9B" w14:textId="7F4EB08B" w:rsidR="009A2B01" w:rsidRDefault="009A2B01" w:rsidP="00286B42">
      <w:pPr>
        <w:spacing w:line="276" w:lineRule="auto"/>
      </w:pPr>
      <w:r>
        <w:t xml:space="preserve">[6] MyROM.coe coefficienc file provided. </w:t>
      </w:r>
    </w:p>
    <w:p w14:paraId="6FC3B1B5" w14:textId="2F210827" w:rsidR="00DC6EC1" w:rsidRDefault="00DC6EC1" w:rsidP="00286B42">
      <w:pPr>
        <w:spacing w:line="276" w:lineRule="auto"/>
      </w:pPr>
      <w:r>
        <w:t>[7] A significant part of the layout of this report was taken from my Takehome Exam 1 report</w:t>
      </w:r>
      <w:r w:rsidR="00F03C52">
        <w:t>-OW</w:t>
      </w:r>
      <w:r w:rsidR="003A763F">
        <w:t>.</w:t>
      </w:r>
    </w:p>
    <w:p w14:paraId="71EBCAC4" w14:textId="77777777" w:rsidR="00286B42" w:rsidRDefault="00286B42" w:rsidP="00286B42">
      <w:pPr>
        <w:spacing w:line="276" w:lineRule="auto"/>
      </w:pPr>
      <w:r>
        <w:t xml:space="preserve"> </w:t>
      </w:r>
    </w:p>
    <w:p w14:paraId="7DCEA7B4" w14:textId="77777777" w:rsidR="00286B42" w:rsidRDefault="00286B42" w:rsidP="00286B42">
      <w:pPr>
        <w:spacing w:line="276" w:lineRule="auto"/>
      </w:pPr>
    </w:p>
    <w:p w14:paraId="7C0490CF" w14:textId="77777777" w:rsidR="00286B42" w:rsidRDefault="00286B42" w:rsidP="00286B42">
      <w:pPr>
        <w:widowControl/>
        <w:autoSpaceDE/>
        <w:autoSpaceDN/>
        <w:adjustRightInd/>
        <w:spacing w:after="160" w:line="278" w:lineRule="auto"/>
      </w:pPr>
    </w:p>
    <w:p w14:paraId="56344F1B" w14:textId="77777777" w:rsidR="00286B42" w:rsidRDefault="00286B42" w:rsidP="00286B42">
      <w:pPr>
        <w:widowControl/>
        <w:autoSpaceDE/>
        <w:autoSpaceDN/>
        <w:adjustRightInd/>
        <w:spacing w:after="160" w:line="278" w:lineRule="auto"/>
      </w:pPr>
    </w:p>
    <w:p w14:paraId="2FCBAD08" w14:textId="77777777" w:rsidR="00286B42" w:rsidRDefault="00286B42" w:rsidP="00286B42">
      <w:pPr>
        <w:widowControl/>
        <w:autoSpaceDE/>
        <w:autoSpaceDN/>
        <w:adjustRightInd/>
        <w:spacing w:after="160" w:line="278" w:lineRule="auto"/>
      </w:pPr>
    </w:p>
    <w:p w14:paraId="33B9C6CD" w14:textId="77777777" w:rsidR="00286B42" w:rsidRDefault="00286B42" w:rsidP="00286B42">
      <w:pPr>
        <w:widowControl/>
        <w:autoSpaceDE/>
        <w:autoSpaceDN/>
        <w:adjustRightInd/>
        <w:spacing w:after="160" w:line="278" w:lineRule="auto"/>
      </w:pPr>
    </w:p>
    <w:p w14:paraId="790C7778" w14:textId="77777777" w:rsidR="00286B42" w:rsidRDefault="00286B42" w:rsidP="00286B42">
      <w:pPr>
        <w:widowControl/>
        <w:autoSpaceDE/>
        <w:autoSpaceDN/>
        <w:adjustRightInd/>
        <w:spacing w:after="160" w:line="278" w:lineRule="auto"/>
      </w:pPr>
    </w:p>
    <w:p w14:paraId="6E501DFE" w14:textId="77777777" w:rsidR="00286B42" w:rsidRDefault="00286B42" w:rsidP="00286B42">
      <w:pPr>
        <w:widowControl/>
        <w:autoSpaceDE/>
        <w:autoSpaceDN/>
        <w:adjustRightInd/>
        <w:spacing w:after="160" w:line="278" w:lineRule="auto"/>
      </w:pPr>
    </w:p>
    <w:p w14:paraId="129B8C97" w14:textId="77777777" w:rsidR="00286B42" w:rsidRDefault="00286B42" w:rsidP="00286B42">
      <w:pPr>
        <w:widowControl/>
        <w:autoSpaceDE/>
        <w:autoSpaceDN/>
        <w:adjustRightInd/>
        <w:spacing w:after="160" w:line="278" w:lineRule="auto"/>
      </w:pPr>
    </w:p>
    <w:p w14:paraId="746D454F" w14:textId="77777777" w:rsidR="00286B42" w:rsidRDefault="00286B42" w:rsidP="00286B42">
      <w:pPr>
        <w:widowControl/>
        <w:autoSpaceDE/>
        <w:autoSpaceDN/>
        <w:adjustRightInd/>
        <w:spacing w:after="160" w:line="278" w:lineRule="auto"/>
      </w:pPr>
    </w:p>
    <w:p w14:paraId="1F08DA58" w14:textId="77777777" w:rsidR="00286B42" w:rsidRDefault="00286B42" w:rsidP="00286B42">
      <w:pPr>
        <w:widowControl/>
        <w:autoSpaceDE/>
        <w:autoSpaceDN/>
        <w:adjustRightInd/>
        <w:spacing w:after="160" w:line="278" w:lineRule="auto"/>
      </w:pPr>
    </w:p>
    <w:p w14:paraId="31AD1226" w14:textId="77777777" w:rsidR="00286B42" w:rsidRDefault="00286B42" w:rsidP="00286B42">
      <w:pPr>
        <w:widowControl/>
        <w:autoSpaceDE/>
        <w:autoSpaceDN/>
        <w:adjustRightInd/>
        <w:spacing w:after="160" w:line="278" w:lineRule="auto"/>
      </w:pPr>
    </w:p>
    <w:p w14:paraId="579E0DC6" w14:textId="77777777" w:rsidR="00286B42" w:rsidRDefault="00286B42" w:rsidP="00286B42">
      <w:pPr>
        <w:widowControl/>
        <w:autoSpaceDE/>
        <w:autoSpaceDN/>
        <w:adjustRightInd/>
        <w:spacing w:after="160" w:line="278" w:lineRule="auto"/>
      </w:pPr>
    </w:p>
    <w:p w14:paraId="65835A31" w14:textId="77777777" w:rsidR="00286B42" w:rsidRDefault="00286B42" w:rsidP="00286B42">
      <w:pPr>
        <w:widowControl/>
        <w:autoSpaceDE/>
        <w:autoSpaceDN/>
        <w:adjustRightInd/>
        <w:spacing w:after="160" w:line="278" w:lineRule="auto"/>
      </w:pPr>
    </w:p>
    <w:p w14:paraId="7B27EDE7" w14:textId="77777777" w:rsidR="00286B42" w:rsidRDefault="00286B42" w:rsidP="00286B42">
      <w:pPr>
        <w:widowControl/>
        <w:autoSpaceDE/>
        <w:autoSpaceDN/>
        <w:adjustRightInd/>
        <w:spacing w:after="160" w:line="278" w:lineRule="auto"/>
      </w:pPr>
    </w:p>
    <w:p w14:paraId="45DEAA88" w14:textId="77777777" w:rsidR="00286B42" w:rsidRDefault="00286B42" w:rsidP="00286B42">
      <w:pPr>
        <w:widowControl/>
        <w:autoSpaceDE/>
        <w:autoSpaceDN/>
        <w:adjustRightInd/>
        <w:spacing w:after="160" w:line="278" w:lineRule="auto"/>
      </w:pPr>
    </w:p>
    <w:p w14:paraId="0A4107BD" w14:textId="77777777" w:rsidR="00286B42" w:rsidRDefault="00286B42" w:rsidP="00286B42">
      <w:pPr>
        <w:spacing w:line="276" w:lineRule="auto"/>
      </w:pPr>
    </w:p>
    <w:p w14:paraId="7BD29973" w14:textId="77777777" w:rsidR="00286B42" w:rsidRDefault="00286B42" w:rsidP="00286B42">
      <w:pPr>
        <w:spacing w:line="276" w:lineRule="auto"/>
      </w:pPr>
    </w:p>
    <w:p w14:paraId="5955CF08" w14:textId="77777777" w:rsidR="00286B42" w:rsidRDefault="00286B42" w:rsidP="00286B42">
      <w:pPr>
        <w:spacing w:line="276" w:lineRule="auto"/>
      </w:pPr>
    </w:p>
    <w:p w14:paraId="4BF4424B" w14:textId="77777777" w:rsidR="00286B42" w:rsidRDefault="00286B42" w:rsidP="00286B42">
      <w:pPr>
        <w:spacing w:line="276" w:lineRule="auto"/>
      </w:pPr>
    </w:p>
    <w:p w14:paraId="74A00FA9" w14:textId="77777777" w:rsidR="00286B42" w:rsidRDefault="00286B42" w:rsidP="00286B42">
      <w:pPr>
        <w:spacing w:line="276" w:lineRule="auto"/>
      </w:pPr>
    </w:p>
    <w:p w14:paraId="3B85AD1F" w14:textId="77777777" w:rsidR="00286B42" w:rsidRDefault="00286B42" w:rsidP="00286B42">
      <w:pPr>
        <w:spacing w:line="276" w:lineRule="auto"/>
      </w:pPr>
    </w:p>
    <w:p w14:paraId="124F594D" w14:textId="77777777" w:rsidR="00286B42" w:rsidRDefault="00286B42" w:rsidP="00286B42">
      <w:pPr>
        <w:spacing w:line="276" w:lineRule="auto"/>
      </w:pPr>
    </w:p>
    <w:p w14:paraId="0921AD0D" w14:textId="77777777" w:rsidR="00286B42" w:rsidRPr="000772CB" w:rsidRDefault="00286B42" w:rsidP="00286B42">
      <w:pPr>
        <w:spacing w:line="276" w:lineRule="auto"/>
      </w:pPr>
    </w:p>
    <w:p w14:paraId="6BF88989" w14:textId="77777777" w:rsidR="00286B42" w:rsidRDefault="00286B42" w:rsidP="00286B42">
      <w:pPr>
        <w:spacing w:line="276" w:lineRule="auto"/>
        <w:jc w:val="center"/>
        <w:rPr>
          <w:b/>
          <w:bCs/>
        </w:rPr>
      </w:pPr>
      <w:r w:rsidRPr="00EA4C3E">
        <w:rPr>
          <w:b/>
          <w:bCs/>
        </w:rPr>
        <w:t>APPENDIX</w:t>
      </w:r>
    </w:p>
    <w:p w14:paraId="38C1475A" w14:textId="77777777" w:rsidR="00286B42" w:rsidRDefault="00286B42" w:rsidP="00286B42">
      <w:pPr>
        <w:spacing w:line="276" w:lineRule="auto"/>
        <w:jc w:val="center"/>
      </w:pPr>
      <w:r>
        <w:rPr>
          <w:b/>
          <w:bCs/>
        </w:rPr>
        <w:t>*</w:t>
      </w:r>
      <w:r>
        <w:t>Office Blocks the Opening of VHD Files if inserted as objects as icons</w:t>
      </w:r>
    </w:p>
    <w:p w14:paraId="69DB27D3" w14:textId="77777777" w:rsidR="00286B42" w:rsidRDefault="00286B42" w:rsidP="00286B42">
      <w:pPr>
        <w:spacing w:line="276" w:lineRule="auto"/>
        <w:jc w:val="center"/>
      </w:pPr>
      <w:r>
        <w:t xml:space="preserve">This appendix includes every file you would need to replicate this project, not including any of the signal tap or modelsim files. A Zip file of the entire project has been included at the bottom for convenience.  Set DE0 Nano as top level. </w:t>
      </w:r>
    </w:p>
    <w:p w14:paraId="1793CB95" w14:textId="77777777" w:rsidR="00286B42" w:rsidRDefault="00286B42" w:rsidP="00286B42">
      <w:pPr>
        <w:spacing w:line="360" w:lineRule="auto"/>
        <w:jc w:val="center"/>
      </w:pPr>
    </w:p>
    <w:p w14:paraId="1BF5C542" w14:textId="77777777" w:rsidR="00286B42" w:rsidRDefault="00286B42" w:rsidP="00286B42">
      <w:pPr>
        <w:spacing w:line="360" w:lineRule="auto"/>
        <w:jc w:val="center"/>
      </w:pPr>
    </w:p>
    <w:p w14:paraId="3E9D3C4F" w14:textId="77777777" w:rsidR="00286B42" w:rsidRPr="000772CB" w:rsidRDefault="00286B42" w:rsidP="00286B42">
      <w:pPr>
        <w:spacing w:line="360" w:lineRule="auto"/>
        <w:jc w:val="center"/>
      </w:pPr>
    </w:p>
    <w:p w14:paraId="311F798B" w14:textId="77777777" w:rsidR="00286B42" w:rsidRDefault="00286B42" w:rsidP="00286B42">
      <w:pPr>
        <w:spacing w:line="360" w:lineRule="auto"/>
        <w:rPr>
          <w:i/>
          <w:iCs/>
        </w:rPr>
      </w:pPr>
      <w:r>
        <w:rPr>
          <w:b/>
          <w:bCs/>
        </w:rPr>
        <w:t xml:space="preserve">APPENDIX 1. </w:t>
      </w:r>
      <w:r>
        <w:rPr>
          <w:i/>
          <w:iCs/>
        </w:rPr>
        <w:t>This file is the RESET_DELAY code provided</w:t>
      </w:r>
    </w:p>
    <w:p w14:paraId="1F8690FB"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library IEEE;</w:t>
      </w:r>
    </w:p>
    <w:p w14:paraId="0874AB9A"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use IEEE.STD_LOGIC_1164.ALL;</w:t>
      </w:r>
    </w:p>
    <w:p w14:paraId="7EE7F22E" w14:textId="77777777" w:rsidR="00286B42" w:rsidRPr="00267FDF" w:rsidRDefault="00286B42" w:rsidP="00286B42">
      <w:pPr>
        <w:pStyle w:val="PlainText"/>
        <w:rPr>
          <w:rFonts w:ascii="Courier New" w:hAnsi="Courier New" w:cs="Courier New"/>
        </w:rPr>
      </w:pPr>
    </w:p>
    <w:p w14:paraId="2342DA9B"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--use IEEE.numeric_std.ALL;</w:t>
      </w:r>
    </w:p>
    <w:p w14:paraId="56C92494"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use IEEE.STD_LOGIC_ARITH;</w:t>
      </w:r>
    </w:p>
    <w:p w14:paraId="7D8D2B69"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use IEEE.STD_LOGIC_UNSIGNED.ALL;</w:t>
      </w:r>
    </w:p>
    <w:p w14:paraId="2BC75FB2" w14:textId="77777777" w:rsidR="00286B42" w:rsidRPr="00267FDF" w:rsidRDefault="00286B42" w:rsidP="00286B42">
      <w:pPr>
        <w:pStyle w:val="PlainText"/>
        <w:rPr>
          <w:rFonts w:ascii="Courier New" w:hAnsi="Courier New" w:cs="Courier New"/>
        </w:rPr>
      </w:pPr>
    </w:p>
    <w:p w14:paraId="1AAEEF95"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ENTITY Reset_Delay IS</w:t>
      </w:r>
      <w:r w:rsidRPr="00267FDF">
        <w:rPr>
          <w:rFonts w:ascii="Courier New" w:hAnsi="Courier New" w:cs="Courier New"/>
        </w:rPr>
        <w:tab/>
      </w:r>
    </w:p>
    <w:p w14:paraId="4429D848"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 xml:space="preserve">    PORT (</w:t>
      </w:r>
    </w:p>
    <w:p w14:paraId="145B21FE"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 xml:space="preserve">        SIGNAL iCLK : IN std_logic;</w:t>
      </w:r>
      <w:r w:rsidRPr="00267FDF">
        <w:rPr>
          <w:rFonts w:ascii="Courier New" w:hAnsi="Courier New" w:cs="Courier New"/>
        </w:rPr>
        <w:tab/>
      </w:r>
    </w:p>
    <w:p w14:paraId="0733CCF7"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 xml:space="preserve">        SIGNAL oRESET : OUT std_logic</w:t>
      </w:r>
    </w:p>
    <w:p w14:paraId="694AE257"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ab/>
      </w:r>
      <w:r w:rsidRPr="00267FDF">
        <w:rPr>
          <w:rFonts w:ascii="Courier New" w:hAnsi="Courier New" w:cs="Courier New"/>
        </w:rPr>
        <w:tab/>
      </w:r>
      <w:r w:rsidRPr="00267FDF">
        <w:rPr>
          <w:rFonts w:ascii="Courier New" w:hAnsi="Courier New" w:cs="Courier New"/>
        </w:rPr>
        <w:tab/>
        <w:t>);</w:t>
      </w:r>
      <w:r w:rsidRPr="00267FDF">
        <w:rPr>
          <w:rFonts w:ascii="Courier New" w:hAnsi="Courier New" w:cs="Courier New"/>
        </w:rPr>
        <w:tab/>
      </w:r>
    </w:p>
    <w:p w14:paraId="78DA0FCC"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END Reset_Delay;</w:t>
      </w:r>
    </w:p>
    <w:p w14:paraId="609D1066" w14:textId="77777777" w:rsidR="00286B42" w:rsidRPr="00267FDF" w:rsidRDefault="00286B42" w:rsidP="00286B42">
      <w:pPr>
        <w:pStyle w:val="PlainText"/>
        <w:rPr>
          <w:rFonts w:ascii="Courier New" w:hAnsi="Courier New" w:cs="Courier New"/>
        </w:rPr>
      </w:pPr>
    </w:p>
    <w:p w14:paraId="048B0CAC" w14:textId="77777777" w:rsidR="00286B42" w:rsidRPr="00267FDF" w:rsidRDefault="00286B42" w:rsidP="00286B42">
      <w:pPr>
        <w:pStyle w:val="PlainText"/>
        <w:rPr>
          <w:rFonts w:ascii="Courier New" w:hAnsi="Courier New" w:cs="Courier New"/>
        </w:rPr>
      </w:pPr>
    </w:p>
    <w:p w14:paraId="6571E060"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ARCHITECTURE Arch OF Reset_Delay IS</w:t>
      </w:r>
    </w:p>
    <w:p w14:paraId="5CB99E10"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ab/>
      </w:r>
    </w:p>
    <w:p w14:paraId="57F1A7D3"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 xml:space="preserve">    SIGNAL Cont : std_logic_vector(19 DOWNTO 0):=X"00000";</w:t>
      </w:r>
    </w:p>
    <w:p w14:paraId="6CC02596" w14:textId="77777777" w:rsidR="00286B42" w:rsidRPr="00267FDF" w:rsidRDefault="00286B42" w:rsidP="00286B42">
      <w:pPr>
        <w:pStyle w:val="PlainText"/>
        <w:rPr>
          <w:rFonts w:ascii="Courier New" w:hAnsi="Courier New" w:cs="Courier New"/>
        </w:rPr>
      </w:pPr>
    </w:p>
    <w:p w14:paraId="226EE6D4"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BEGIN</w:t>
      </w:r>
    </w:p>
    <w:p w14:paraId="139A05E5" w14:textId="77777777" w:rsidR="00286B42" w:rsidRPr="00267FDF" w:rsidRDefault="00286B42" w:rsidP="00286B42">
      <w:pPr>
        <w:pStyle w:val="PlainText"/>
        <w:rPr>
          <w:rFonts w:ascii="Courier New" w:hAnsi="Courier New" w:cs="Courier New"/>
        </w:rPr>
      </w:pPr>
    </w:p>
    <w:p w14:paraId="16E0E27C"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 xml:space="preserve"> PROCESS</w:t>
      </w:r>
    </w:p>
    <w:p w14:paraId="4C5D5CAE"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 xml:space="preserve"> BEGIN</w:t>
      </w:r>
    </w:p>
    <w:p w14:paraId="34B94A71" w14:textId="77777777" w:rsidR="00286B42" w:rsidRPr="00267FDF" w:rsidRDefault="00286B42" w:rsidP="00286B42">
      <w:pPr>
        <w:pStyle w:val="PlainText"/>
        <w:rPr>
          <w:rFonts w:ascii="Courier New" w:hAnsi="Courier New" w:cs="Courier New"/>
        </w:rPr>
      </w:pPr>
    </w:p>
    <w:p w14:paraId="4369929D"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ab/>
        <w:t xml:space="preserve">  WAIT UNTIL rising_edge (iCLK);</w:t>
      </w:r>
    </w:p>
    <w:p w14:paraId="442A6867"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w:t>
      </w:r>
      <w:r w:rsidRPr="00267FDF">
        <w:rPr>
          <w:rFonts w:ascii="Courier New" w:hAnsi="Courier New" w:cs="Courier New"/>
        </w:rPr>
        <w:tab/>
        <w:t xml:space="preserve">  IF Cont /= X"FFFFF" THEN</w:t>
      </w:r>
    </w:p>
    <w:p w14:paraId="29F40951"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ab/>
        <w:t xml:space="preserve">  IF Cont /= X"0000F" THEN</w:t>
      </w:r>
    </w:p>
    <w:p w14:paraId="1216305C"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ab/>
      </w:r>
      <w:r w:rsidRPr="00267FDF">
        <w:rPr>
          <w:rFonts w:ascii="Courier New" w:hAnsi="Courier New" w:cs="Courier New"/>
        </w:rPr>
        <w:tab/>
        <w:t xml:space="preserve">  Cont &lt;= Cont + '1';</w:t>
      </w:r>
      <w:r w:rsidRPr="00267FDF">
        <w:rPr>
          <w:rFonts w:ascii="Courier New" w:hAnsi="Courier New" w:cs="Courier New"/>
        </w:rPr>
        <w:tab/>
      </w:r>
    </w:p>
    <w:p w14:paraId="7849FB48"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ab/>
      </w:r>
      <w:r w:rsidRPr="00267FDF">
        <w:rPr>
          <w:rFonts w:ascii="Courier New" w:hAnsi="Courier New" w:cs="Courier New"/>
        </w:rPr>
        <w:tab/>
        <w:t xml:space="preserve">  oRESET &lt;= '1';</w:t>
      </w:r>
      <w:r w:rsidRPr="00267FDF">
        <w:rPr>
          <w:rFonts w:ascii="Courier New" w:hAnsi="Courier New" w:cs="Courier New"/>
        </w:rPr>
        <w:tab/>
      </w:r>
    </w:p>
    <w:p w14:paraId="4939EC65"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ab/>
        <w:t xml:space="preserve">  ELSE</w:t>
      </w:r>
    </w:p>
    <w:p w14:paraId="4E2EC69E"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ab/>
      </w:r>
      <w:r w:rsidRPr="00267FDF">
        <w:rPr>
          <w:rFonts w:ascii="Courier New" w:hAnsi="Courier New" w:cs="Courier New"/>
        </w:rPr>
        <w:tab/>
        <w:t xml:space="preserve">  oRESET &lt;= '0';</w:t>
      </w:r>
      <w:r w:rsidRPr="00267FDF">
        <w:rPr>
          <w:rFonts w:ascii="Courier New" w:hAnsi="Courier New" w:cs="Courier New"/>
        </w:rPr>
        <w:tab/>
      </w:r>
    </w:p>
    <w:p w14:paraId="738672C3"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ab/>
        <w:t xml:space="preserve">  END IF;</w:t>
      </w:r>
    </w:p>
    <w:p w14:paraId="07ED9B1A"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 xml:space="preserve"> END PROCESS;</w:t>
      </w:r>
    </w:p>
    <w:p w14:paraId="4163FC74" w14:textId="77777777" w:rsidR="00286B42" w:rsidRPr="00267FDF" w:rsidRDefault="00286B42" w:rsidP="00286B42">
      <w:pPr>
        <w:pStyle w:val="PlainText"/>
        <w:rPr>
          <w:rFonts w:ascii="Courier New" w:hAnsi="Courier New" w:cs="Courier New"/>
        </w:rPr>
      </w:pPr>
      <w:r w:rsidRPr="00267FDF">
        <w:rPr>
          <w:rFonts w:ascii="Courier New" w:hAnsi="Courier New" w:cs="Courier New"/>
        </w:rPr>
        <w:tab/>
      </w:r>
    </w:p>
    <w:p w14:paraId="33D8B6F9" w14:textId="77777777" w:rsidR="00286B42" w:rsidRPr="00267FDF" w:rsidRDefault="00286B42" w:rsidP="00286B42">
      <w:pPr>
        <w:pStyle w:val="PlainText"/>
        <w:rPr>
          <w:rFonts w:ascii="Courier New" w:hAnsi="Courier New" w:cs="Courier New"/>
        </w:rPr>
      </w:pPr>
      <w:r w:rsidRPr="00267FDF">
        <w:rPr>
          <w:rFonts w:ascii="Courier New" w:hAnsi="Courier New" w:cs="Courier New"/>
        </w:rPr>
        <w:lastRenderedPageBreak/>
        <w:t>END Arch;</w:t>
      </w:r>
    </w:p>
    <w:p w14:paraId="1BF03737" w14:textId="77777777" w:rsidR="00286B42" w:rsidRDefault="00286B42" w:rsidP="00286B42">
      <w:pPr>
        <w:spacing w:line="360" w:lineRule="auto"/>
        <w:rPr>
          <w:i/>
          <w:iCs/>
        </w:rPr>
      </w:pPr>
    </w:p>
    <w:p w14:paraId="6982FAC4" w14:textId="77777777" w:rsidR="00286B42" w:rsidRDefault="00286B42" w:rsidP="00286B42">
      <w:pPr>
        <w:spacing w:line="360" w:lineRule="auto"/>
        <w:rPr>
          <w:i/>
          <w:iCs/>
        </w:rPr>
      </w:pPr>
    </w:p>
    <w:p w14:paraId="60DB1D79" w14:textId="77777777" w:rsidR="00286B42" w:rsidRDefault="00286B42" w:rsidP="00286B42">
      <w:pPr>
        <w:spacing w:line="360" w:lineRule="auto"/>
        <w:rPr>
          <w:i/>
          <w:iCs/>
        </w:rPr>
      </w:pPr>
      <w:r>
        <w:rPr>
          <w:b/>
          <w:bCs/>
        </w:rPr>
        <w:t xml:space="preserve">APPENDIX 2. </w:t>
      </w:r>
      <w:r>
        <w:rPr>
          <w:i/>
          <w:iCs/>
        </w:rPr>
        <w:t>This file is the DEBOUNCER code provided</w:t>
      </w:r>
    </w:p>
    <w:p w14:paraId="510696DA"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w:t>
      </w:r>
    </w:p>
    <w:p w14:paraId="04D6189E"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w:t>
      </w:r>
      <w:r w:rsidRPr="003250DB">
        <w:rPr>
          <w:rFonts w:ascii="Courier New" w:hAnsi="Courier New" w:cs="Courier New"/>
        </w:rPr>
        <w:tab/>
        <w:t>btn_debounce.vhd -- Button Debouncer</w:t>
      </w:r>
    </w:p>
    <w:p w14:paraId="247B1CB3"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w:t>
      </w:r>
    </w:p>
    <w:p w14:paraId="2208B474"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Author:  Sam Bobrowicz</w:t>
      </w:r>
    </w:p>
    <w:p w14:paraId="42FF8D2C"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Copyright 2011 Digilent, Inc.</w:t>
      </w:r>
    </w:p>
    <w:p w14:paraId="60D7B251"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Modified: Added toggle output</w:t>
      </w:r>
    </w:p>
    <w:p w14:paraId="4DE0A564"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w:t>
      </w:r>
    </w:p>
    <w:p w14:paraId="3E35D09C"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w:t>
      </w:r>
    </w:p>
    <w:p w14:paraId="3190BE00"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w:t>
      </w:r>
    </w:p>
    <w:p w14:paraId="18D5CADD"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This component is used to debounce signals generated by external push</w:t>
      </w:r>
    </w:p>
    <w:p w14:paraId="5CD430FD"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buttons. It is designed to independently debounce a Push button signal.</w:t>
      </w:r>
    </w:p>
    <w:p w14:paraId="5368364C"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 Debouncing is done by only registering a change in a button state if </w:t>
      </w:r>
    </w:p>
    <w:p w14:paraId="5FF7DA06"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 it remains constant for 2^16 clock cycles. </w:t>
      </w:r>
    </w:p>
    <w:p w14:paraId="4273FEE8"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         </w:t>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p>
    <w:p w14:paraId="7706E53E"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Port Descriptions:</w:t>
      </w:r>
    </w:p>
    <w:p w14:paraId="5E9568FE"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w:t>
      </w:r>
    </w:p>
    <w:p w14:paraId="24E9C0A7"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   BTN_I </w:t>
      </w:r>
      <w:r w:rsidRPr="003250DB">
        <w:rPr>
          <w:rFonts w:ascii="Courier New" w:hAnsi="Courier New" w:cs="Courier New"/>
        </w:rPr>
        <w:tab/>
      </w:r>
      <w:r w:rsidRPr="003250DB">
        <w:rPr>
          <w:rFonts w:ascii="Courier New" w:hAnsi="Courier New" w:cs="Courier New"/>
        </w:rPr>
        <w:tab/>
        <w:t>- The input button signals</w:t>
      </w:r>
    </w:p>
    <w:p w14:paraId="36907B1E"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   CLK  </w:t>
      </w:r>
      <w:r w:rsidRPr="003250DB">
        <w:rPr>
          <w:rFonts w:ascii="Courier New" w:hAnsi="Courier New" w:cs="Courier New"/>
        </w:rPr>
        <w:tab/>
      </w:r>
      <w:r w:rsidRPr="003250DB">
        <w:rPr>
          <w:rFonts w:ascii="Courier New" w:hAnsi="Courier New" w:cs="Courier New"/>
        </w:rPr>
        <w:tab/>
        <w:t>- Behavior is optimized for a 100 MHz clock</w:t>
      </w:r>
    </w:p>
    <w:p w14:paraId="5FD00D6E"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   BTN_O </w:t>
      </w:r>
      <w:r w:rsidRPr="003250DB">
        <w:rPr>
          <w:rFonts w:ascii="Courier New" w:hAnsi="Courier New" w:cs="Courier New"/>
        </w:rPr>
        <w:tab/>
      </w:r>
      <w:r w:rsidRPr="003250DB">
        <w:rPr>
          <w:rFonts w:ascii="Courier New" w:hAnsi="Courier New" w:cs="Courier New"/>
        </w:rPr>
        <w:tab/>
        <w:t>- The debounced button signals</w:t>
      </w:r>
    </w:p>
    <w:p w14:paraId="4BA02581"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   TOGGLE_O </w:t>
      </w:r>
      <w:r w:rsidRPr="003250DB">
        <w:rPr>
          <w:rFonts w:ascii="Courier New" w:hAnsi="Courier New" w:cs="Courier New"/>
        </w:rPr>
        <w:tab/>
        <w:t>- Debounced toggle output</w:t>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p>
    <w:p w14:paraId="59CB98F5"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w:t>
      </w:r>
    </w:p>
    <w:p w14:paraId="72B7D9B3"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w:t>
      </w:r>
    </w:p>
    <w:p w14:paraId="12279B0C"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w:t>
      </w:r>
    </w:p>
    <w:p w14:paraId="1473C7F2"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Revision History:</w:t>
      </w:r>
    </w:p>
    <w:p w14:paraId="38CA4550"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08/08/2011(SamB): Created using Xilinx Tools 13.2</w:t>
      </w:r>
    </w:p>
    <w:p w14:paraId="42D1E2F5"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10/06/2013  (CU): Converted to one button and added toggle output</w:t>
      </w:r>
    </w:p>
    <w:p w14:paraId="08FCA321"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w:t>
      </w:r>
    </w:p>
    <w:p w14:paraId="5F0ADF76"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library IEEE;</w:t>
      </w:r>
    </w:p>
    <w:p w14:paraId="3F2B8DBB"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use IEEE.STD_LOGIC_1164.ALL;</w:t>
      </w:r>
    </w:p>
    <w:p w14:paraId="04E90CF0"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use IEEE.std_logic_unsigned.all;</w:t>
      </w:r>
    </w:p>
    <w:p w14:paraId="7BA20A08" w14:textId="77777777" w:rsidR="00286B42" w:rsidRPr="003250DB" w:rsidRDefault="00286B42" w:rsidP="00286B42">
      <w:pPr>
        <w:pStyle w:val="PlainText"/>
        <w:rPr>
          <w:rFonts w:ascii="Courier New" w:hAnsi="Courier New" w:cs="Courier New"/>
        </w:rPr>
      </w:pPr>
    </w:p>
    <w:p w14:paraId="1267D39D"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entity btn_debounce_toggle is</w:t>
      </w:r>
    </w:p>
    <w:p w14:paraId="342DE782"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GENERIC (</w:t>
      </w:r>
    </w:p>
    <w:p w14:paraId="601725EA"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t xml:space="preserve">CONSTANT CNTR_MAX : std_logic_vector(15 downto 0) := X"FFFF");  </w:t>
      </w:r>
    </w:p>
    <w:p w14:paraId="73166AFB"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    Port ( BTN_I </w:t>
      </w:r>
      <w:r w:rsidRPr="003250DB">
        <w:rPr>
          <w:rFonts w:ascii="Courier New" w:hAnsi="Courier New" w:cs="Courier New"/>
        </w:rPr>
        <w:tab/>
        <w:t>: in  STD_LOGIC;</w:t>
      </w:r>
    </w:p>
    <w:p w14:paraId="3E130B61"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           CLK </w:t>
      </w:r>
      <w:r w:rsidRPr="003250DB">
        <w:rPr>
          <w:rFonts w:ascii="Courier New" w:hAnsi="Courier New" w:cs="Courier New"/>
        </w:rPr>
        <w:tab/>
      </w:r>
      <w:r w:rsidRPr="003250DB">
        <w:rPr>
          <w:rFonts w:ascii="Courier New" w:hAnsi="Courier New" w:cs="Courier New"/>
        </w:rPr>
        <w:tab/>
        <w:t>: in  STD_LOGIC;</w:t>
      </w:r>
    </w:p>
    <w:p w14:paraId="7BA86D2A"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           BTN_O </w:t>
      </w:r>
      <w:r w:rsidRPr="003250DB">
        <w:rPr>
          <w:rFonts w:ascii="Courier New" w:hAnsi="Courier New" w:cs="Courier New"/>
        </w:rPr>
        <w:tab/>
        <w:t>: out  STD_LOGIC;</w:t>
      </w:r>
    </w:p>
    <w:p w14:paraId="0770D7CD"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           TOGGLE_O : out  STD_LOGIC;</w:t>
      </w:r>
    </w:p>
    <w:p w14:paraId="0F138A8C"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 xml:space="preserve">   PULSE_O  : out STD_LOGIC);</w:t>
      </w:r>
    </w:p>
    <w:p w14:paraId="7BB6E3BD"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end btn_debounce_toggle;</w:t>
      </w:r>
    </w:p>
    <w:p w14:paraId="324BC36B" w14:textId="77777777" w:rsidR="00286B42" w:rsidRPr="003250DB" w:rsidRDefault="00286B42" w:rsidP="00286B42">
      <w:pPr>
        <w:pStyle w:val="PlainText"/>
        <w:rPr>
          <w:rFonts w:ascii="Courier New" w:hAnsi="Courier New" w:cs="Courier New"/>
        </w:rPr>
      </w:pPr>
    </w:p>
    <w:p w14:paraId="1F94C028"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architecture Behavioral of btn_debounce_toggle is</w:t>
      </w:r>
    </w:p>
    <w:p w14:paraId="289C81AB" w14:textId="77777777" w:rsidR="00286B42" w:rsidRPr="003250DB" w:rsidRDefault="00286B42" w:rsidP="00286B42">
      <w:pPr>
        <w:pStyle w:val="PlainText"/>
        <w:rPr>
          <w:rFonts w:ascii="Courier New" w:hAnsi="Courier New" w:cs="Courier New"/>
        </w:rPr>
      </w:pPr>
    </w:p>
    <w:p w14:paraId="17274D5F"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--constant CNTR_MAX : std_logic_vector(15 downto 0) := X"FFFF";</w:t>
      </w:r>
    </w:p>
    <w:p w14:paraId="59CFFD97"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signal btn_cntr   : std_logic_vector(15 downto 0) := (others =&gt; '0'); </w:t>
      </w:r>
    </w:p>
    <w:p w14:paraId="1B408005"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signal btn_reg    : std_logic   </w:t>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 xml:space="preserve">  := '0';</w:t>
      </w:r>
    </w:p>
    <w:p w14:paraId="147C0474"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signal btn_toggle : std_logic                     := '1';</w:t>
      </w:r>
    </w:p>
    <w:p w14:paraId="74C3984D"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signal btn_sync   : std_logic_vector(1 downto 0)  := (others =&gt; '0');</w:t>
      </w:r>
    </w:p>
    <w:p w14:paraId="0EB6AABA"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signal btn_pulse  : std_logic                     := '0';</w:t>
      </w:r>
    </w:p>
    <w:p w14:paraId="10C052A7" w14:textId="77777777" w:rsidR="00286B42" w:rsidRPr="003250DB" w:rsidRDefault="00286B42" w:rsidP="00286B42">
      <w:pPr>
        <w:pStyle w:val="PlainText"/>
        <w:rPr>
          <w:rFonts w:ascii="Courier New" w:hAnsi="Courier New" w:cs="Courier New"/>
        </w:rPr>
      </w:pPr>
    </w:p>
    <w:p w14:paraId="3D2F832C" w14:textId="77777777" w:rsidR="00286B42" w:rsidRPr="003250DB" w:rsidRDefault="00286B42" w:rsidP="00286B42">
      <w:pPr>
        <w:pStyle w:val="PlainText"/>
        <w:rPr>
          <w:rFonts w:ascii="Courier New" w:hAnsi="Courier New" w:cs="Courier New"/>
        </w:rPr>
      </w:pPr>
    </w:p>
    <w:p w14:paraId="62C7F2CB"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begin</w:t>
      </w:r>
    </w:p>
    <w:p w14:paraId="2BBA3E59" w14:textId="77777777" w:rsidR="00286B42" w:rsidRPr="003250DB" w:rsidRDefault="00286B42" w:rsidP="00286B42">
      <w:pPr>
        <w:pStyle w:val="PlainText"/>
        <w:rPr>
          <w:rFonts w:ascii="Courier New" w:hAnsi="Courier New" w:cs="Courier New"/>
        </w:rPr>
      </w:pPr>
    </w:p>
    <w:p w14:paraId="22F6A5B0"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t>btn_debounce_process : process (CLK)</w:t>
      </w:r>
    </w:p>
    <w:p w14:paraId="6B3F241B"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t>begin</w:t>
      </w:r>
    </w:p>
    <w:p w14:paraId="70591179"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if (rising_edge(CLK)) then</w:t>
      </w:r>
    </w:p>
    <w:p w14:paraId="24003DEE"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if (btn_cntr = CNTR_MAX) then</w:t>
      </w:r>
    </w:p>
    <w:p w14:paraId="38548763"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btn_reg &lt;= not(btn_reg);</w:t>
      </w:r>
    </w:p>
    <w:p w14:paraId="1DDAB616"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end if;</w:t>
      </w:r>
    </w:p>
    <w:p w14:paraId="6A882AA7"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end if;</w:t>
      </w:r>
    </w:p>
    <w:p w14:paraId="04D93F82"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t>end process;</w:t>
      </w:r>
    </w:p>
    <w:p w14:paraId="1D6614DA"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p>
    <w:p w14:paraId="703AB2A1"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t>btn_counter_process : process (CLK)</w:t>
      </w:r>
    </w:p>
    <w:p w14:paraId="16E3B69D"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t>begin</w:t>
      </w:r>
    </w:p>
    <w:p w14:paraId="38E15CB5"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if (rising_edge(CLK)) then</w:t>
      </w:r>
    </w:p>
    <w:p w14:paraId="38AE6405"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if ((btn_reg = '1') xor (BTN_I = '1')) then</w:t>
      </w:r>
    </w:p>
    <w:p w14:paraId="153FEC9C"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if (btn_cntr = CNTR_MAX) then</w:t>
      </w:r>
    </w:p>
    <w:p w14:paraId="5064D983"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btn_cntr &lt;= (others =&gt; '0');</w:t>
      </w:r>
    </w:p>
    <w:p w14:paraId="47F96350"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else</w:t>
      </w:r>
    </w:p>
    <w:p w14:paraId="4563BD0B"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btn_cntr &lt;= btn_cntr + 1;</w:t>
      </w:r>
    </w:p>
    <w:p w14:paraId="1E5825B1"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end if;</w:t>
      </w:r>
    </w:p>
    <w:p w14:paraId="36AAB0D9"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else</w:t>
      </w:r>
    </w:p>
    <w:p w14:paraId="4D4F3B7D"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btn_cntr &lt;= (others =&gt; '0');</w:t>
      </w:r>
    </w:p>
    <w:p w14:paraId="73AA0F43"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end if;</w:t>
      </w:r>
    </w:p>
    <w:p w14:paraId="5E1869E9"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end if;</w:t>
      </w:r>
    </w:p>
    <w:p w14:paraId="69A3F120"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t>end process;</w:t>
      </w:r>
    </w:p>
    <w:p w14:paraId="51663E87"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p>
    <w:p w14:paraId="5A799C14"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t>btn_toggle_process : process(CLK)</w:t>
      </w:r>
    </w:p>
    <w:p w14:paraId="06659FB5"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t>begin</w:t>
      </w:r>
    </w:p>
    <w:p w14:paraId="03ACA093"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if (rising_edge(CLK)) then</w:t>
      </w:r>
    </w:p>
    <w:p w14:paraId="1098D543"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btn_sync(0) &lt;= btn_reg;</w:t>
      </w:r>
    </w:p>
    <w:p w14:paraId="523A251C"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btn_sync(1) &lt;= btn_sync(0);</w:t>
      </w:r>
    </w:p>
    <w:p w14:paraId="1BAE7EBD"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btn_pulse   &lt;= not btn_sync(1) and btn_sync(0);</w:t>
      </w:r>
      <w:r w:rsidRPr="003250DB">
        <w:rPr>
          <w:rFonts w:ascii="Courier New" w:hAnsi="Courier New" w:cs="Courier New"/>
        </w:rPr>
        <w:tab/>
      </w:r>
    </w:p>
    <w:p w14:paraId="1040CACA"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 xml:space="preserve">if </w:t>
      </w:r>
      <w:r w:rsidRPr="003250DB">
        <w:rPr>
          <w:rFonts w:ascii="Courier New" w:hAnsi="Courier New" w:cs="Courier New"/>
        </w:rPr>
        <w:tab/>
        <w:t>btn_pulse = '1' then</w:t>
      </w:r>
    </w:p>
    <w:p w14:paraId="20B06EB7"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btn_toggle &lt;= not btn_toggle;</w:t>
      </w:r>
    </w:p>
    <w:p w14:paraId="2B943953"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end if;</w:t>
      </w:r>
    </w:p>
    <w:p w14:paraId="7067ECA2"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end if;</w:t>
      </w:r>
    </w:p>
    <w:p w14:paraId="5DEDE7A1"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t>end process;</w:t>
      </w:r>
    </w:p>
    <w:p w14:paraId="0ADBF12B"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 xml:space="preserve">  </w:t>
      </w:r>
    </w:p>
    <w:p w14:paraId="32BFC4C1"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t xml:space="preserve">BTN_O </w:t>
      </w:r>
      <w:r w:rsidRPr="003250DB">
        <w:rPr>
          <w:rFonts w:ascii="Courier New" w:hAnsi="Courier New" w:cs="Courier New"/>
        </w:rPr>
        <w:tab/>
      </w:r>
      <w:r w:rsidRPr="003250DB">
        <w:rPr>
          <w:rFonts w:ascii="Courier New" w:hAnsi="Courier New" w:cs="Courier New"/>
        </w:rPr>
        <w:tab/>
        <w:t>&lt;= btn_reg;</w:t>
      </w:r>
    </w:p>
    <w:p w14:paraId="01EBFA8E"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ab/>
        <w:t xml:space="preserve">TOGGLE_O </w:t>
      </w:r>
      <w:r w:rsidRPr="003250DB">
        <w:rPr>
          <w:rFonts w:ascii="Courier New" w:hAnsi="Courier New" w:cs="Courier New"/>
        </w:rPr>
        <w:tab/>
        <w:t>&lt;= btn_toggle;</w:t>
      </w:r>
    </w:p>
    <w:p w14:paraId="54F7D647"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 xml:space="preserve">    PULSE_O </w:t>
      </w:r>
      <w:r w:rsidRPr="003250DB">
        <w:rPr>
          <w:rFonts w:ascii="Courier New" w:hAnsi="Courier New" w:cs="Courier New"/>
        </w:rPr>
        <w:tab/>
        <w:t>&lt;= btn_pulse;</w:t>
      </w:r>
    </w:p>
    <w:p w14:paraId="42E44094" w14:textId="77777777" w:rsidR="00286B42" w:rsidRPr="003250DB" w:rsidRDefault="00286B42" w:rsidP="00286B42">
      <w:pPr>
        <w:pStyle w:val="PlainText"/>
        <w:rPr>
          <w:rFonts w:ascii="Courier New" w:hAnsi="Courier New" w:cs="Courier New"/>
        </w:rPr>
      </w:pPr>
      <w:r w:rsidRPr="003250DB">
        <w:rPr>
          <w:rFonts w:ascii="Courier New" w:hAnsi="Courier New" w:cs="Courier New"/>
        </w:rPr>
        <w:t>end Behavioral;</w:t>
      </w:r>
    </w:p>
    <w:p w14:paraId="498E55FE" w14:textId="77777777" w:rsidR="00286B42" w:rsidRDefault="00286B42" w:rsidP="00286B42">
      <w:pPr>
        <w:spacing w:line="360" w:lineRule="auto"/>
        <w:rPr>
          <w:i/>
          <w:iCs/>
        </w:rPr>
      </w:pPr>
    </w:p>
    <w:p w14:paraId="7485BE26" w14:textId="77777777" w:rsidR="00286B42" w:rsidRDefault="00286B42" w:rsidP="00286B42">
      <w:pPr>
        <w:spacing w:line="360" w:lineRule="auto"/>
        <w:rPr>
          <w:i/>
          <w:iCs/>
        </w:rPr>
      </w:pPr>
    </w:p>
    <w:p w14:paraId="49DC9F95" w14:textId="77777777" w:rsidR="00286B42" w:rsidRPr="00E158CF" w:rsidRDefault="00286B42" w:rsidP="00286B42">
      <w:pPr>
        <w:spacing w:line="360" w:lineRule="auto"/>
        <w:rPr>
          <w:i/>
          <w:iCs/>
        </w:rPr>
      </w:pPr>
    </w:p>
    <w:p w14:paraId="2FE2E0A3" w14:textId="77777777" w:rsidR="00286B42" w:rsidRPr="00E158CF" w:rsidRDefault="00286B42" w:rsidP="00286B42">
      <w:pPr>
        <w:spacing w:line="360" w:lineRule="auto"/>
        <w:rPr>
          <w:i/>
          <w:iCs/>
        </w:rPr>
      </w:pPr>
      <w:r>
        <w:rPr>
          <w:b/>
          <w:bCs/>
        </w:rPr>
        <w:t xml:space="preserve">APPENDIX 3. </w:t>
      </w:r>
      <w:r>
        <w:rPr>
          <w:i/>
          <w:iCs/>
        </w:rPr>
        <w:t>This file is the altered UNIV_BIN_COUNTER code provided</w:t>
      </w:r>
    </w:p>
    <w:p w14:paraId="27EAD0D4"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Source: http://academic.csuohio.edu/chu_p/rtl/fpga_vhdl.html</w:t>
      </w:r>
    </w:p>
    <w:p w14:paraId="765A0C29"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Listing 4.10</w:t>
      </w:r>
    </w:p>
    <w:p w14:paraId="7791751B"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modified: added port "clk_en", Sept 5, 2013</w:t>
      </w:r>
    </w:p>
    <w:p w14:paraId="22468286"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modified: added upper and lower limits of the counter, Sept 1, 2016</w:t>
      </w:r>
    </w:p>
    <w:p w14:paraId="060A0FF2" w14:textId="77777777" w:rsidR="00197504" w:rsidRPr="00D00FFD" w:rsidRDefault="00197504" w:rsidP="00D00FFD">
      <w:pPr>
        <w:pStyle w:val="PlainText"/>
        <w:rPr>
          <w:rFonts w:ascii="Courier New" w:hAnsi="Courier New" w:cs="Courier New"/>
        </w:rPr>
      </w:pPr>
    </w:p>
    <w:p w14:paraId="4B127268"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library ieee;</w:t>
      </w:r>
    </w:p>
    <w:p w14:paraId="1DBBE22A"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use ieee.std_logic_1164.all;</w:t>
      </w:r>
    </w:p>
    <w:p w14:paraId="4BE02BB1"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use ieee.numeric_std.all;</w:t>
      </w:r>
    </w:p>
    <w:p w14:paraId="71F8F53F" w14:textId="77777777" w:rsidR="00197504" w:rsidRPr="00D00FFD" w:rsidRDefault="00197504" w:rsidP="00D00FFD">
      <w:pPr>
        <w:pStyle w:val="PlainText"/>
        <w:rPr>
          <w:rFonts w:ascii="Courier New" w:hAnsi="Courier New" w:cs="Courier New"/>
        </w:rPr>
      </w:pPr>
    </w:p>
    <w:p w14:paraId="76E56AD1"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entity univ_bin_counter is</w:t>
      </w:r>
    </w:p>
    <w:p w14:paraId="5A3FDAB8"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generic(N: integer := 8; N2: integer := 255; N1: integer := 0); -- These need to be changedD!~D!D!DSRDSN!DNTS!DTSN!NSTD!SDNT!STN!SDTN lasoercudihknsratechudbintghb</w:t>
      </w:r>
    </w:p>
    <w:p w14:paraId="5EB6BC5A"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port(</w:t>
      </w:r>
    </w:p>
    <w:p w14:paraId="2364BE09"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clk, reset</w:t>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 in std_logic;</w:t>
      </w:r>
    </w:p>
    <w:p w14:paraId="6ADB23FA"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syn_clr, load, en, up</w:t>
      </w:r>
      <w:r w:rsidRPr="00D00FFD">
        <w:rPr>
          <w:rFonts w:ascii="Courier New" w:hAnsi="Courier New" w:cs="Courier New"/>
        </w:rPr>
        <w:tab/>
        <w:t>: in std_logic;</w:t>
      </w:r>
    </w:p>
    <w:p w14:paraId="74001D50"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 xml:space="preserve">clk_en </w:t>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 in std_logic := '1';</w:t>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p>
    <w:p w14:paraId="43716AB1"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d</w:t>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 in std_logic_vector(N-1 downto 0);</w:t>
      </w:r>
    </w:p>
    <w:p w14:paraId="7116E00A"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max_tick, min_tick</w:t>
      </w:r>
      <w:r w:rsidRPr="00D00FFD">
        <w:rPr>
          <w:rFonts w:ascii="Courier New" w:hAnsi="Courier New" w:cs="Courier New"/>
        </w:rPr>
        <w:tab/>
      </w:r>
      <w:r w:rsidRPr="00D00FFD">
        <w:rPr>
          <w:rFonts w:ascii="Courier New" w:hAnsi="Courier New" w:cs="Courier New"/>
        </w:rPr>
        <w:tab/>
        <w:t>: out std_logic;</w:t>
      </w:r>
    </w:p>
    <w:p w14:paraId="159DD460"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q</w:t>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 out std_logic_vector(N-1 downto 0)</w:t>
      </w:r>
      <w:r w:rsidRPr="00D00FFD">
        <w:rPr>
          <w:rFonts w:ascii="Courier New" w:hAnsi="Courier New" w:cs="Courier New"/>
        </w:rPr>
        <w:tab/>
      </w:r>
      <w:r w:rsidRPr="00D00FFD">
        <w:rPr>
          <w:rFonts w:ascii="Courier New" w:hAnsi="Courier New" w:cs="Courier New"/>
        </w:rPr>
        <w:tab/>
      </w:r>
    </w:p>
    <w:p w14:paraId="62E91A59"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w:t>
      </w:r>
    </w:p>
    <w:p w14:paraId="23A4C05F"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end univ_bin_counter;</w:t>
      </w:r>
    </w:p>
    <w:p w14:paraId="0274AF8B" w14:textId="77777777" w:rsidR="00197504" w:rsidRPr="00D00FFD" w:rsidRDefault="00197504" w:rsidP="00D00FFD">
      <w:pPr>
        <w:pStyle w:val="PlainText"/>
        <w:rPr>
          <w:rFonts w:ascii="Courier New" w:hAnsi="Courier New" w:cs="Courier New"/>
        </w:rPr>
      </w:pPr>
    </w:p>
    <w:p w14:paraId="517F0F5B"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architecture arch of univ_bin_counter is</w:t>
      </w:r>
    </w:p>
    <w:p w14:paraId="127D082E"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signal r_reg</w:t>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 xml:space="preserve"> </w:t>
      </w:r>
      <w:r w:rsidRPr="00D00FFD">
        <w:rPr>
          <w:rFonts w:ascii="Courier New" w:hAnsi="Courier New" w:cs="Courier New"/>
        </w:rPr>
        <w:tab/>
      </w:r>
      <w:r w:rsidRPr="00D00FFD">
        <w:rPr>
          <w:rFonts w:ascii="Courier New" w:hAnsi="Courier New" w:cs="Courier New"/>
        </w:rPr>
        <w:tab/>
        <w:t>: unsigned(N-1 downto 0);</w:t>
      </w:r>
    </w:p>
    <w:p w14:paraId="61AF8954"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signal r_next</w:t>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 xml:space="preserve"> </w:t>
      </w:r>
      <w:r w:rsidRPr="00D00FFD">
        <w:rPr>
          <w:rFonts w:ascii="Courier New" w:hAnsi="Courier New" w:cs="Courier New"/>
        </w:rPr>
        <w:tab/>
        <w:t>: unsigned(N-1 downto 0);</w:t>
      </w:r>
    </w:p>
    <w:p w14:paraId="26343355"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signal r_1</w:t>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 xml:space="preserve">    </w:t>
      </w:r>
      <w:r w:rsidRPr="00D00FFD">
        <w:rPr>
          <w:rFonts w:ascii="Courier New" w:hAnsi="Courier New" w:cs="Courier New"/>
        </w:rPr>
        <w:tab/>
        <w:t>: unsigned(N-1 downto 0);</w:t>
      </w:r>
    </w:p>
    <w:p w14:paraId="3BA21939"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signal r_2</w:t>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 xml:space="preserve">    </w:t>
      </w:r>
      <w:r w:rsidRPr="00D00FFD">
        <w:rPr>
          <w:rFonts w:ascii="Courier New" w:hAnsi="Courier New" w:cs="Courier New"/>
        </w:rPr>
        <w:tab/>
        <w:t>: unsigned(N-1 downto 0);</w:t>
      </w:r>
    </w:p>
    <w:p w14:paraId="54AE7546"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ab/>
      </w:r>
    </w:p>
    <w:p w14:paraId="43D5E8E7"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begin</w:t>
      </w:r>
    </w:p>
    <w:p w14:paraId="0054C408"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 register</w:t>
      </w:r>
    </w:p>
    <w:p w14:paraId="4EF11FC7"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process(clk,reset)</w:t>
      </w:r>
    </w:p>
    <w:p w14:paraId="135CE9F7"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begin</w:t>
      </w:r>
    </w:p>
    <w:p w14:paraId="6E887455"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if (reset='1') then</w:t>
      </w:r>
    </w:p>
    <w:p w14:paraId="03E3C549"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r_reg &lt;= (others=&gt;'0');</w:t>
      </w:r>
    </w:p>
    <w:p w14:paraId="54144448"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elsif rising_edge(clk) and clk_en = '1' then</w:t>
      </w:r>
    </w:p>
    <w:p w14:paraId="288C51EE"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r_reg &lt;= r_next;</w:t>
      </w:r>
    </w:p>
    <w:p w14:paraId="2A2FCDC9"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end if;</w:t>
      </w:r>
    </w:p>
    <w:p w14:paraId="06F665F3"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end process;</w:t>
      </w:r>
    </w:p>
    <w:p w14:paraId="35B1CB28"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ab/>
      </w:r>
    </w:p>
    <w:p w14:paraId="00CB99FF"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 next-state logic</w:t>
      </w:r>
    </w:p>
    <w:p w14:paraId="1DDF84A9"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r_next &lt;= (others=&gt;'0') when syn_clr='1' else</w:t>
      </w:r>
    </w:p>
    <w:p w14:paraId="22F103A4"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unsigned(d)   when load='1' else</w:t>
      </w:r>
    </w:p>
    <w:p w14:paraId="13256B0F"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ab/>
      </w:r>
      <w:r w:rsidRPr="00D00FFD">
        <w:rPr>
          <w:rFonts w:ascii="Courier New" w:hAnsi="Courier New" w:cs="Courier New"/>
        </w:rPr>
        <w:tab/>
      </w:r>
      <w:r w:rsidRPr="00D00FFD">
        <w:rPr>
          <w:rFonts w:ascii="Courier New" w:hAnsi="Courier New" w:cs="Courier New"/>
        </w:rPr>
        <w:tab/>
        <w:t xml:space="preserve"> r_1     </w:t>
      </w:r>
      <w:r w:rsidRPr="00D00FFD">
        <w:rPr>
          <w:rFonts w:ascii="Courier New" w:hAnsi="Courier New" w:cs="Courier New"/>
        </w:rPr>
        <w:tab/>
        <w:t xml:space="preserve">   when en ='1' and up='1' else</w:t>
      </w:r>
    </w:p>
    <w:p w14:paraId="1D88CA52"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r_2     </w:t>
      </w:r>
      <w:r w:rsidRPr="00D00FFD">
        <w:rPr>
          <w:rFonts w:ascii="Courier New" w:hAnsi="Courier New" w:cs="Courier New"/>
        </w:rPr>
        <w:tab/>
        <w:t xml:space="preserve">   when en ='1' and up='0' else</w:t>
      </w:r>
    </w:p>
    <w:p w14:paraId="23C67FE6"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r_reg;</w:t>
      </w:r>
    </w:p>
    <w:p w14:paraId="11255D0F" w14:textId="77777777" w:rsidR="00197504" w:rsidRPr="00D00FFD" w:rsidRDefault="00197504" w:rsidP="00D00FFD">
      <w:pPr>
        <w:pStyle w:val="PlainText"/>
        <w:rPr>
          <w:rFonts w:ascii="Courier New" w:hAnsi="Courier New" w:cs="Courier New"/>
        </w:rPr>
      </w:pPr>
      <w:r w:rsidRPr="00D00FFD">
        <w:rPr>
          <w:rFonts w:ascii="Courier New" w:hAnsi="Courier New" w:cs="Courier New"/>
        </w:rPr>
        <w:lastRenderedPageBreak/>
        <w:t xml:space="preserve">             </w:t>
      </w:r>
    </w:p>
    <w:p w14:paraId="616FB0A6"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r_1 &lt;=   to_unsigned(N1, r_reg'length) when r_reg = to_unsigned(N2, r_reg'length) else</w:t>
      </w:r>
    </w:p>
    <w:p w14:paraId="14D8A83C"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r_reg + 1; </w:t>
      </w:r>
    </w:p>
    <w:p w14:paraId="56BAD25F"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r_2 &lt;=   to_unsigned(N2, r_reg'length) when r_reg = to_unsigned(N1, r_reg'length) else</w:t>
      </w:r>
    </w:p>
    <w:p w14:paraId="582578C7"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r_reg - 1;                        </w:t>
      </w:r>
    </w:p>
    <w:p w14:paraId="30974435"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w:t>
      </w:r>
    </w:p>
    <w:p w14:paraId="36207DE5"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 output logic</w:t>
      </w:r>
    </w:p>
    <w:p w14:paraId="178A8F76"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q        &lt;= std_logic_vector(r_reg);</w:t>
      </w:r>
    </w:p>
    <w:p w14:paraId="39AE7078"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max_tick &lt;= '1' when r_reg=to_unsigned(N2, r_reg'length) else '0';</w:t>
      </w:r>
    </w:p>
    <w:p w14:paraId="741D73D2" w14:textId="77777777" w:rsidR="00197504" w:rsidRPr="00D00FFD" w:rsidRDefault="00197504" w:rsidP="00D00FFD">
      <w:pPr>
        <w:pStyle w:val="PlainText"/>
        <w:rPr>
          <w:rFonts w:ascii="Courier New" w:hAnsi="Courier New" w:cs="Courier New"/>
        </w:rPr>
      </w:pPr>
      <w:r w:rsidRPr="00D00FFD">
        <w:rPr>
          <w:rFonts w:ascii="Courier New" w:hAnsi="Courier New" w:cs="Courier New"/>
        </w:rPr>
        <w:t xml:space="preserve">   min_tick &lt;= '1' when r_reg=to_unsigned(N1, r_reg'length) else '0';</w:t>
      </w:r>
    </w:p>
    <w:p w14:paraId="28F14364" w14:textId="77777777" w:rsidR="00197504" w:rsidRDefault="00197504" w:rsidP="00D00FFD">
      <w:pPr>
        <w:pStyle w:val="PlainText"/>
        <w:rPr>
          <w:rFonts w:ascii="Courier New" w:hAnsi="Courier New" w:cs="Courier New"/>
        </w:rPr>
      </w:pPr>
      <w:r w:rsidRPr="00D00FFD">
        <w:rPr>
          <w:rFonts w:ascii="Courier New" w:hAnsi="Courier New" w:cs="Courier New"/>
        </w:rPr>
        <w:t>end arch;</w:t>
      </w:r>
    </w:p>
    <w:p w14:paraId="2F7EB317" w14:textId="77777777" w:rsidR="00286B42" w:rsidRDefault="00286B42"/>
    <w:p w14:paraId="0C95A7AF" w14:textId="77777777" w:rsidR="00197504" w:rsidRDefault="00197504"/>
    <w:p w14:paraId="369C175A" w14:textId="2D9966AF" w:rsidR="00197504" w:rsidRDefault="00197504">
      <w:r>
        <w:rPr>
          <w:b/>
          <w:bCs/>
        </w:rPr>
        <w:t>Appendix 4.</w:t>
      </w:r>
      <w:r>
        <w:t xml:space="preserve"> This file is the code for the </w:t>
      </w:r>
      <w:r>
        <w:rPr>
          <w:b/>
          <w:bCs/>
        </w:rPr>
        <w:t>ROM</w:t>
      </w:r>
      <w:r>
        <w:t xml:space="preserve"> (Read only memory) module</w:t>
      </w:r>
    </w:p>
    <w:p w14:paraId="685F050A" w14:textId="7456E4A5" w:rsidR="00197504" w:rsidRDefault="00B303BC" w:rsidP="00B303BC">
      <w:pPr>
        <w:pStyle w:val="ListParagraph"/>
        <w:numPr>
          <w:ilvl w:val="0"/>
          <w:numId w:val="5"/>
        </w:numPr>
      </w:pPr>
      <w:r>
        <w:t xml:space="preserve">This has instead been included in the source files on moodle. </w:t>
      </w:r>
    </w:p>
    <w:p w14:paraId="21E31B04" w14:textId="77777777" w:rsidR="00134C32" w:rsidRDefault="00134C32" w:rsidP="00134C32"/>
    <w:p w14:paraId="58C94823" w14:textId="77777777" w:rsidR="00134C32" w:rsidRDefault="00134C32" w:rsidP="00134C32"/>
    <w:p w14:paraId="2CF9E545" w14:textId="77777777" w:rsidR="00134C32" w:rsidRDefault="00134C32" w:rsidP="00134C32"/>
    <w:p w14:paraId="0BE25FE4" w14:textId="77777777" w:rsidR="00134C32" w:rsidRDefault="00134C32" w:rsidP="00134C32"/>
    <w:p w14:paraId="446610DB" w14:textId="77777777" w:rsidR="00134C32" w:rsidRDefault="00134C32" w:rsidP="00134C32"/>
    <w:p w14:paraId="3EF3D624" w14:textId="77777777" w:rsidR="00134C32" w:rsidRDefault="00134C32" w:rsidP="00134C32"/>
    <w:p w14:paraId="44304120" w14:textId="77777777" w:rsidR="00134C32" w:rsidRDefault="00134C32" w:rsidP="00134C32"/>
    <w:p w14:paraId="3A75036B" w14:textId="77777777" w:rsidR="00134C32" w:rsidRDefault="00134C32" w:rsidP="00134C32"/>
    <w:p w14:paraId="4162EE28" w14:textId="77777777" w:rsidR="00134C32" w:rsidRDefault="00134C32" w:rsidP="00134C32"/>
    <w:p w14:paraId="2DB177D8" w14:textId="77777777" w:rsidR="00134C32" w:rsidRDefault="00134C32" w:rsidP="00134C32"/>
    <w:p w14:paraId="5B195CA2" w14:textId="77777777" w:rsidR="00134C32" w:rsidRDefault="00134C32" w:rsidP="00134C32"/>
    <w:p w14:paraId="61978D2C" w14:textId="77777777" w:rsidR="00134C32" w:rsidRDefault="00134C32" w:rsidP="00134C32"/>
    <w:p w14:paraId="0E7FFFA2" w14:textId="77777777" w:rsidR="00134C32" w:rsidRDefault="00134C32" w:rsidP="00134C32"/>
    <w:p w14:paraId="16B43935" w14:textId="77777777" w:rsidR="00134C32" w:rsidRDefault="00134C32" w:rsidP="00134C32"/>
    <w:p w14:paraId="6E5081AB" w14:textId="77777777" w:rsidR="00134C32" w:rsidRDefault="00134C32" w:rsidP="00134C32"/>
    <w:p w14:paraId="7B7117A4" w14:textId="77777777" w:rsidR="00134C32" w:rsidRDefault="00134C32" w:rsidP="00134C32"/>
    <w:p w14:paraId="205A89F5" w14:textId="77777777" w:rsidR="00134C32" w:rsidRDefault="00134C32" w:rsidP="00134C32"/>
    <w:p w14:paraId="495C5896" w14:textId="77777777" w:rsidR="00134C32" w:rsidRDefault="00134C32" w:rsidP="00134C32"/>
    <w:p w14:paraId="22731AFA" w14:textId="77777777" w:rsidR="00134C32" w:rsidRDefault="00134C32" w:rsidP="00134C32"/>
    <w:p w14:paraId="5EC23761" w14:textId="77777777" w:rsidR="00134C32" w:rsidRDefault="00134C32" w:rsidP="00134C32"/>
    <w:p w14:paraId="57DB2AC8" w14:textId="77777777" w:rsidR="00134C32" w:rsidRDefault="00134C32" w:rsidP="00134C32"/>
    <w:p w14:paraId="734F250C" w14:textId="77777777" w:rsidR="00134C32" w:rsidRDefault="00134C32" w:rsidP="00134C32"/>
    <w:p w14:paraId="34454ECD" w14:textId="77777777" w:rsidR="00134C32" w:rsidRDefault="00134C32" w:rsidP="00134C32"/>
    <w:p w14:paraId="5856F9B5" w14:textId="77777777" w:rsidR="00134C32" w:rsidRDefault="00134C32" w:rsidP="00134C32"/>
    <w:p w14:paraId="43611080" w14:textId="77777777" w:rsidR="00134C32" w:rsidRDefault="00134C32" w:rsidP="00134C32"/>
    <w:p w14:paraId="3579C438" w14:textId="77777777" w:rsidR="00134C32" w:rsidRDefault="00134C32" w:rsidP="00134C32"/>
    <w:p w14:paraId="37AA429C" w14:textId="77777777" w:rsidR="00134C32" w:rsidRDefault="00134C32" w:rsidP="00134C32"/>
    <w:p w14:paraId="7AB83501" w14:textId="77777777" w:rsidR="00134C32" w:rsidRDefault="00134C32" w:rsidP="00134C32"/>
    <w:p w14:paraId="458F8B99" w14:textId="77777777" w:rsidR="00134C32" w:rsidRDefault="00134C32" w:rsidP="00134C32"/>
    <w:p w14:paraId="128F13B2" w14:textId="77777777" w:rsidR="00134C32" w:rsidRDefault="00134C32" w:rsidP="00134C32"/>
    <w:p w14:paraId="30C66435" w14:textId="77777777" w:rsidR="00134C32" w:rsidRDefault="00134C32" w:rsidP="00134C32"/>
    <w:p w14:paraId="6783CB73" w14:textId="77777777" w:rsidR="00134C32" w:rsidRDefault="00134C32" w:rsidP="00134C32"/>
    <w:p w14:paraId="6538F13B" w14:textId="4B286742" w:rsidR="00197504" w:rsidRDefault="00197504">
      <w:r>
        <w:rPr>
          <w:b/>
          <w:bCs/>
        </w:rPr>
        <w:t xml:space="preserve">Appendix 5. </w:t>
      </w:r>
      <w:r>
        <w:t xml:space="preserve">This is the </w:t>
      </w:r>
      <w:r>
        <w:rPr>
          <w:b/>
          <w:bCs/>
        </w:rPr>
        <w:t xml:space="preserve">Part A </w:t>
      </w:r>
      <w:r>
        <w:t>code for the top-level code</w:t>
      </w:r>
    </w:p>
    <w:p w14:paraId="075E86A1"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LIBRARY ieee;</w:t>
      </w:r>
    </w:p>
    <w:p w14:paraId="505F8C74"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USE ieee.std_logic_1164.all;</w:t>
      </w:r>
    </w:p>
    <w:p w14:paraId="7C9C204B" w14:textId="77777777" w:rsidR="00134C32" w:rsidRPr="00912F89" w:rsidRDefault="00134C32" w:rsidP="00912F89">
      <w:pPr>
        <w:pStyle w:val="PlainText"/>
        <w:rPr>
          <w:rFonts w:ascii="Courier New" w:hAnsi="Courier New" w:cs="Courier New"/>
        </w:rPr>
      </w:pPr>
    </w:p>
    <w:p w14:paraId="0C8FDB81" w14:textId="77777777" w:rsidR="00134C32" w:rsidRPr="00912F89" w:rsidRDefault="00134C32" w:rsidP="00912F89">
      <w:pPr>
        <w:pStyle w:val="PlainText"/>
        <w:rPr>
          <w:rFonts w:ascii="Courier New" w:hAnsi="Courier New" w:cs="Courier New"/>
        </w:rPr>
      </w:pPr>
    </w:p>
    <w:p w14:paraId="05E499E4"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ENTITY top_level IS</w:t>
      </w:r>
    </w:p>
    <w:p w14:paraId="2DF071E2"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GENERIC (</w:t>
      </w:r>
    </w:p>
    <w:p w14:paraId="7C4DAB76"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N           : integer := 8; -- 8 bits becasue 256 data points</w:t>
      </w:r>
    </w:p>
    <w:p w14:paraId="4AB7CF31"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Nmax       : integer := 255; -- max data</w:t>
      </w:r>
    </w:p>
    <w:p w14:paraId="0894786D"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Nmin       : integer := 0;</w:t>
      </w:r>
    </w:p>
    <w:p w14:paraId="42DC971C"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 cnt_max : integer := 124; -- this is for debug</w:t>
      </w:r>
    </w:p>
    <w:p w14:paraId="239DD8C7"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cnt_max : integer := 124999999; -- 1hz</w:t>
      </w:r>
    </w:p>
    <w:p w14:paraId="79920855"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baud_rate   : integer := 9600); -- </w:t>
      </w:r>
    </w:p>
    <w:p w14:paraId="72568E00"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PORT (</w:t>
      </w:r>
    </w:p>
    <w:p w14:paraId="7D929034"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iCLK    : IN STD_LOGIC;</w:t>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 xml:space="preserve"> </w:t>
      </w:r>
    </w:p>
    <w:p w14:paraId="7AB324FB"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BTN0         : IN STD_LOGIC;</w:t>
      </w:r>
    </w:p>
    <w:p w14:paraId="459EA865"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BTN1       : IN STD_LOGIC;</w:t>
      </w:r>
    </w:p>
    <w:p w14:paraId="72AF043A"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 outputs for the 7seg display using ttl</w:t>
      </w:r>
    </w:p>
    <w:p w14:paraId="3F422799"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TX_o        : OUT STD_LOGIC; -- for now we only need this one, until we add spi in part b.</w:t>
      </w:r>
    </w:p>
    <w:p w14:paraId="67F5DC3D"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LED0 : OUT STD_LOGIC;</w:t>
      </w:r>
    </w:p>
    <w:p w14:paraId="5E0F112F"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LED1 : OUT STD_LOGIC</w:t>
      </w:r>
    </w:p>
    <w:p w14:paraId="0313300A"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w:t>
      </w:r>
    </w:p>
    <w:p w14:paraId="12269BB2"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END top_level;</w:t>
      </w:r>
    </w:p>
    <w:p w14:paraId="6E2FA7A6" w14:textId="77777777" w:rsidR="00134C32" w:rsidRPr="00912F89" w:rsidRDefault="00134C32" w:rsidP="00912F89">
      <w:pPr>
        <w:pStyle w:val="PlainText"/>
        <w:rPr>
          <w:rFonts w:ascii="Courier New" w:hAnsi="Courier New" w:cs="Courier New"/>
        </w:rPr>
      </w:pPr>
    </w:p>
    <w:p w14:paraId="353F6DB0"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architecture structural OF top_level IS</w:t>
      </w:r>
    </w:p>
    <w:p w14:paraId="5D5FBF72" w14:textId="77777777" w:rsidR="00134C32" w:rsidRPr="00912F89" w:rsidRDefault="00134C32" w:rsidP="00912F89">
      <w:pPr>
        <w:pStyle w:val="PlainText"/>
        <w:rPr>
          <w:rFonts w:ascii="Courier New" w:hAnsi="Courier New" w:cs="Courier New"/>
        </w:rPr>
      </w:pPr>
    </w:p>
    <w:p w14:paraId="3D404F55"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component univ_bin_counter is</w:t>
      </w:r>
    </w:p>
    <w:p w14:paraId="67303E54"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generic(N: integer := 8; N1: integer := 255; N2: integer := 0);</w:t>
      </w:r>
    </w:p>
    <w:p w14:paraId="40D3FD2C"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 xml:space="preserve"> port(</w:t>
      </w:r>
    </w:p>
    <w:p w14:paraId="1FA466F7"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t xml:space="preserve"> clk, reset</w:t>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 in std_logic;</w:t>
      </w:r>
    </w:p>
    <w:p w14:paraId="010ECD61"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t xml:space="preserve"> syn_clr, load, en, up</w:t>
      </w:r>
      <w:r w:rsidRPr="00912F89">
        <w:rPr>
          <w:rFonts w:ascii="Courier New" w:hAnsi="Courier New" w:cs="Courier New"/>
        </w:rPr>
        <w:tab/>
      </w:r>
      <w:r w:rsidRPr="00912F89">
        <w:rPr>
          <w:rFonts w:ascii="Courier New" w:hAnsi="Courier New" w:cs="Courier New"/>
        </w:rPr>
        <w:tab/>
        <w:t>: in std_logic;</w:t>
      </w:r>
    </w:p>
    <w:p w14:paraId="2FE9A5D5"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t xml:space="preserve"> clk_en </w:t>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 in std_logic := '1';</w:t>
      </w:r>
      <w:r w:rsidRPr="00912F89">
        <w:rPr>
          <w:rFonts w:ascii="Courier New" w:hAnsi="Courier New" w:cs="Courier New"/>
        </w:rPr>
        <w:tab/>
      </w:r>
    </w:p>
    <w:p w14:paraId="318B9A92"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t xml:space="preserve"> d : in std_logic_vector(N-1 downto 0);</w:t>
      </w:r>
      <w:r w:rsidRPr="00912F89">
        <w:rPr>
          <w:rFonts w:ascii="Courier New" w:hAnsi="Courier New" w:cs="Courier New"/>
        </w:rPr>
        <w:tab/>
      </w:r>
      <w:r w:rsidRPr="00912F89">
        <w:rPr>
          <w:rFonts w:ascii="Courier New" w:hAnsi="Courier New" w:cs="Courier New"/>
        </w:rPr>
        <w:tab/>
      </w:r>
    </w:p>
    <w:p w14:paraId="53B5AF3D"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t xml:space="preserve"> max_tick, min_tick</w:t>
      </w:r>
      <w:r w:rsidRPr="00912F89">
        <w:rPr>
          <w:rFonts w:ascii="Courier New" w:hAnsi="Courier New" w:cs="Courier New"/>
        </w:rPr>
        <w:tab/>
      </w:r>
      <w:r w:rsidRPr="00912F89">
        <w:rPr>
          <w:rFonts w:ascii="Courier New" w:hAnsi="Courier New" w:cs="Courier New"/>
        </w:rPr>
        <w:tab/>
        <w:t>: out std_logic;</w:t>
      </w:r>
    </w:p>
    <w:p w14:paraId="7C109155"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t xml:space="preserve"> q</w:t>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 out std_logic_vector(N-1 downto 0)</w:t>
      </w:r>
    </w:p>
    <w:p w14:paraId="22A46E0E"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 xml:space="preserve"> );</w:t>
      </w:r>
    </w:p>
    <w:p w14:paraId="191ED27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end component;</w:t>
      </w:r>
    </w:p>
    <w:p w14:paraId="4E7C4491" w14:textId="77777777" w:rsidR="00134C32" w:rsidRPr="00912F89" w:rsidRDefault="00134C32" w:rsidP="00912F89">
      <w:pPr>
        <w:pStyle w:val="PlainText"/>
        <w:rPr>
          <w:rFonts w:ascii="Courier New" w:hAnsi="Courier New" w:cs="Courier New"/>
        </w:rPr>
      </w:pPr>
    </w:p>
    <w:p w14:paraId="105F50C3" w14:textId="77777777" w:rsidR="00134C32" w:rsidRPr="00912F89" w:rsidRDefault="00134C32" w:rsidP="00912F89">
      <w:pPr>
        <w:pStyle w:val="PlainText"/>
        <w:rPr>
          <w:rFonts w:ascii="Courier New" w:hAnsi="Courier New" w:cs="Courier New"/>
        </w:rPr>
      </w:pPr>
    </w:p>
    <w:p w14:paraId="33A9F366"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component clk_enabler is</w:t>
      </w:r>
    </w:p>
    <w:p w14:paraId="19EB707D"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t xml:space="preserve"> GENERIC (</w:t>
      </w:r>
    </w:p>
    <w:p w14:paraId="78473C7B"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 xml:space="preserve"> CONSTANT cnt_max : integer := cnt_max);      --1 hz</w:t>
      </w:r>
    </w:p>
    <w:p w14:paraId="5FE8290D"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t xml:space="preserve"> PORT(</w:t>
      </w:r>
      <w:r w:rsidRPr="00912F89">
        <w:rPr>
          <w:rFonts w:ascii="Courier New" w:hAnsi="Courier New" w:cs="Courier New"/>
        </w:rPr>
        <w:tab/>
      </w:r>
    </w:p>
    <w:p w14:paraId="687BC6FD"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clock</w:t>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 in std_logic;</w:t>
      </w:r>
      <w:r w:rsidRPr="00912F89">
        <w:rPr>
          <w:rFonts w:ascii="Courier New" w:hAnsi="Courier New" w:cs="Courier New"/>
        </w:rPr>
        <w:tab/>
        <w:t xml:space="preserve"> </w:t>
      </w:r>
    </w:p>
    <w:p w14:paraId="6F8DCDFF"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clk_en</w:t>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 out std_logic</w:t>
      </w:r>
    </w:p>
    <w:p w14:paraId="2E2493AB"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t>);</w:t>
      </w:r>
    </w:p>
    <w:p w14:paraId="4C41CD7A" w14:textId="77777777" w:rsidR="00134C32" w:rsidRPr="00912F89" w:rsidRDefault="00134C32" w:rsidP="00912F89">
      <w:pPr>
        <w:pStyle w:val="PlainText"/>
        <w:rPr>
          <w:rFonts w:ascii="Courier New" w:hAnsi="Courier New" w:cs="Courier New"/>
        </w:rPr>
      </w:pPr>
    </w:p>
    <w:p w14:paraId="1374B0AB"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end component;</w:t>
      </w:r>
    </w:p>
    <w:p w14:paraId="7EAA4072" w14:textId="77777777" w:rsidR="00134C32" w:rsidRPr="00912F89" w:rsidRDefault="00134C32" w:rsidP="00912F89">
      <w:pPr>
        <w:pStyle w:val="PlainText"/>
        <w:rPr>
          <w:rFonts w:ascii="Courier New" w:hAnsi="Courier New" w:cs="Courier New"/>
        </w:rPr>
      </w:pPr>
    </w:p>
    <w:p w14:paraId="64775BAF"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component Reset_Delay IS</w:t>
      </w:r>
      <w:r w:rsidRPr="00912F89">
        <w:rPr>
          <w:rFonts w:ascii="Courier New" w:hAnsi="Courier New" w:cs="Courier New"/>
        </w:rPr>
        <w:tab/>
      </w:r>
    </w:p>
    <w:p w14:paraId="52053598"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PORT (</w:t>
      </w:r>
    </w:p>
    <w:p w14:paraId="2CE5ED1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lastRenderedPageBreak/>
        <w:tab/>
        <w:t xml:space="preserve">  iCLK </w:t>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 IN std_logic;</w:t>
      </w:r>
    </w:p>
    <w:p w14:paraId="0BC4B81D"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 xml:space="preserve">  oRESET </w:t>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 OUT std_logic</w:t>
      </w:r>
    </w:p>
    <w:p w14:paraId="14D7EB95"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t>);</w:t>
      </w:r>
      <w:r w:rsidRPr="00912F89">
        <w:rPr>
          <w:rFonts w:ascii="Courier New" w:hAnsi="Courier New" w:cs="Courier New"/>
        </w:rPr>
        <w:tab/>
      </w:r>
    </w:p>
    <w:p w14:paraId="3A756BB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end component;</w:t>
      </w:r>
      <w:r w:rsidRPr="00912F89">
        <w:rPr>
          <w:rFonts w:ascii="Courier New" w:hAnsi="Courier New" w:cs="Courier New"/>
        </w:rPr>
        <w:tab/>
      </w:r>
    </w:p>
    <w:p w14:paraId="45B19130" w14:textId="77777777" w:rsidR="00134C32" w:rsidRPr="00912F89" w:rsidRDefault="00134C32" w:rsidP="00912F89">
      <w:pPr>
        <w:pStyle w:val="PlainText"/>
        <w:rPr>
          <w:rFonts w:ascii="Courier New" w:hAnsi="Courier New" w:cs="Courier New"/>
        </w:rPr>
      </w:pPr>
    </w:p>
    <w:p w14:paraId="481BAC2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component btn_debounce_toggle is</w:t>
      </w:r>
    </w:p>
    <w:p w14:paraId="68A7A26A"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GENERIC (CONSTANT CNTR_MAX : std_logic_vector(15 downto 0) := X"FFFF"); </w:t>
      </w:r>
    </w:p>
    <w:p w14:paraId="020EA556"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Port ( BTN_I </w:t>
      </w:r>
      <w:r w:rsidRPr="00912F89">
        <w:rPr>
          <w:rFonts w:ascii="Courier New" w:hAnsi="Courier New" w:cs="Courier New"/>
        </w:rPr>
        <w:tab/>
        <w:t>: in  STD_LOGIC;</w:t>
      </w:r>
    </w:p>
    <w:p w14:paraId="06E98C24"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 xml:space="preserve">  CLK </w:t>
      </w:r>
      <w:r w:rsidRPr="00912F89">
        <w:rPr>
          <w:rFonts w:ascii="Courier New" w:hAnsi="Courier New" w:cs="Courier New"/>
        </w:rPr>
        <w:tab/>
      </w:r>
      <w:r w:rsidRPr="00912F89">
        <w:rPr>
          <w:rFonts w:ascii="Courier New" w:hAnsi="Courier New" w:cs="Courier New"/>
        </w:rPr>
        <w:tab/>
        <w:t>: in  STD_LOGIC;</w:t>
      </w:r>
    </w:p>
    <w:p w14:paraId="48B207E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 xml:space="preserve">   BTN_O </w:t>
      </w:r>
      <w:r w:rsidRPr="00912F89">
        <w:rPr>
          <w:rFonts w:ascii="Courier New" w:hAnsi="Courier New" w:cs="Courier New"/>
        </w:rPr>
        <w:tab/>
      </w:r>
      <w:r w:rsidRPr="00912F89">
        <w:rPr>
          <w:rFonts w:ascii="Courier New" w:hAnsi="Courier New" w:cs="Courier New"/>
        </w:rPr>
        <w:tab/>
        <w:t>: out  STD_LOGIC;</w:t>
      </w:r>
    </w:p>
    <w:p w14:paraId="70E572E2"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 xml:space="preserve">   TOGGLE_O  : out  STD_LOGIC;</w:t>
      </w:r>
    </w:p>
    <w:p w14:paraId="2D753A72"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r>
      <w:r w:rsidRPr="00912F89">
        <w:rPr>
          <w:rFonts w:ascii="Courier New" w:hAnsi="Courier New" w:cs="Courier New"/>
        </w:rPr>
        <w:tab/>
        <w:t xml:space="preserve"> PULSE_O   : out STD_LOGIC);</w:t>
      </w:r>
    </w:p>
    <w:p w14:paraId="054FE216"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end component;</w:t>
      </w:r>
    </w:p>
    <w:p w14:paraId="64A12215" w14:textId="77777777" w:rsidR="00134C32" w:rsidRPr="00912F89" w:rsidRDefault="00134C32" w:rsidP="00912F89">
      <w:pPr>
        <w:pStyle w:val="PlainText"/>
        <w:rPr>
          <w:rFonts w:ascii="Courier New" w:hAnsi="Courier New" w:cs="Courier New"/>
        </w:rPr>
      </w:pPr>
    </w:p>
    <w:p w14:paraId="14A57365"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component TTL_Serial_user_logic is</w:t>
      </w:r>
    </w:p>
    <w:p w14:paraId="2A48B585"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GENERIC (CONSTANT cnt_max : integer := 13021);</w:t>
      </w:r>
    </w:p>
    <w:p w14:paraId="4268824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PORT(</w:t>
      </w:r>
    </w:p>
    <w:p w14:paraId="3E5A211A"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clk : IN STD_LOGIC;</w:t>
      </w:r>
    </w:p>
    <w:p w14:paraId="22B4B757"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iData : IN STD_LOGIC_VECTOR(15 DOWNTO 0);</w:t>
      </w:r>
    </w:p>
    <w:p w14:paraId="09EA56BB"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TX : OUT STD_LOGIC);</w:t>
      </w:r>
    </w:p>
    <w:p w14:paraId="7E0DFA67"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end component TTL_Serial_user_logic;</w:t>
      </w:r>
    </w:p>
    <w:p w14:paraId="794C43A4" w14:textId="77777777" w:rsidR="00134C32" w:rsidRPr="00912F89" w:rsidRDefault="00134C32" w:rsidP="00912F89">
      <w:pPr>
        <w:pStyle w:val="PlainText"/>
        <w:rPr>
          <w:rFonts w:ascii="Courier New" w:hAnsi="Courier New" w:cs="Courier New"/>
        </w:rPr>
      </w:pPr>
    </w:p>
    <w:p w14:paraId="7DCBDF17"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component blk_mem_gen_0 is</w:t>
      </w:r>
    </w:p>
    <w:p w14:paraId="113A6095"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port(</w:t>
      </w:r>
    </w:p>
    <w:p w14:paraId="0797E4E9"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clka : in  std_logic;                               -- clk</w:t>
      </w:r>
    </w:p>
    <w:p w14:paraId="69357BA2"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addra : in  std_logic_vector(7 downto 0);         -- addy input 8 bit</w:t>
      </w:r>
    </w:p>
    <w:p w14:paraId="43D4F082"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douta : out std_logic_vector(15 downto 0)           -- data out, 16bits</w:t>
      </w:r>
    </w:p>
    <w:p w14:paraId="5B1B9254"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w:t>
      </w:r>
    </w:p>
    <w:p w14:paraId="4BC977F5"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end component;</w:t>
      </w:r>
    </w:p>
    <w:p w14:paraId="0B0BCADF" w14:textId="77777777" w:rsidR="00134C32" w:rsidRPr="00912F89" w:rsidRDefault="00134C32" w:rsidP="00912F89">
      <w:pPr>
        <w:pStyle w:val="PlainText"/>
        <w:rPr>
          <w:rFonts w:ascii="Courier New" w:hAnsi="Courier New" w:cs="Courier New"/>
        </w:rPr>
      </w:pPr>
    </w:p>
    <w:p w14:paraId="5E7290D2" w14:textId="77777777" w:rsidR="00134C32" w:rsidRPr="00912F89" w:rsidRDefault="00134C32" w:rsidP="00912F89">
      <w:pPr>
        <w:pStyle w:val="PlainText"/>
        <w:rPr>
          <w:rFonts w:ascii="Courier New" w:hAnsi="Courier New" w:cs="Courier New"/>
        </w:rPr>
      </w:pPr>
    </w:p>
    <w:p w14:paraId="6C2AB0E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signal btn_1_deb   </w:t>
      </w:r>
      <w:r w:rsidRPr="00912F89">
        <w:rPr>
          <w:rFonts w:ascii="Courier New" w:hAnsi="Courier New" w:cs="Courier New"/>
        </w:rPr>
        <w:tab/>
        <w:t xml:space="preserve">   : std_LOGIC; -- this is the debouncde forwards/backwards for data</w:t>
      </w:r>
    </w:p>
    <w:p w14:paraId="3CD0E42F"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signal reset_deb    : std_LOGIC;</w:t>
      </w:r>
    </w:p>
    <w:p w14:paraId="34CEB252"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signal clk_en </w:t>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 std_logic;</w:t>
      </w:r>
    </w:p>
    <w:p w14:paraId="789BC60F"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signal sysReset</w:t>
      </w:r>
      <w:r w:rsidRPr="00912F89">
        <w:rPr>
          <w:rFonts w:ascii="Courier New" w:hAnsi="Courier New" w:cs="Courier New"/>
        </w:rPr>
        <w:tab/>
        <w:t>: std_logic;</w:t>
      </w:r>
    </w:p>
    <w:p w14:paraId="0B0A183A"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signal qout : std_logic_vector(7 downto 0); -- output from univ bin counter</w:t>
      </w:r>
    </w:p>
    <w:p w14:paraId="1D501668"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signal data : std_logic_vector(15 downto 0); -- output data from the ROM</w:t>
      </w:r>
    </w:p>
    <w:p w14:paraId="24784323" w14:textId="77777777" w:rsidR="00134C32" w:rsidRPr="00912F89" w:rsidRDefault="00134C32" w:rsidP="00912F89">
      <w:pPr>
        <w:pStyle w:val="PlainText"/>
        <w:rPr>
          <w:rFonts w:ascii="Courier New" w:hAnsi="Courier New" w:cs="Courier New"/>
        </w:rPr>
      </w:pPr>
    </w:p>
    <w:p w14:paraId="34B467C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signal pwrReset : std_logic;</w:t>
      </w:r>
    </w:p>
    <w:p w14:paraId="07FD79B6" w14:textId="77777777" w:rsidR="00134C32" w:rsidRPr="00912F89" w:rsidRDefault="00134C32" w:rsidP="00912F89">
      <w:pPr>
        <w:pStyle w:val="PlainText"/>
        <w:rPr>
          <w:rFonts w:ascii="Courier New" w:hAnsi="Courier New" w:cs="Courier New"/>
        </w:rPr>
      </w:pPr>
    </w:p>
    <w:p w14:paraId="2232F4BD" w14:textId="77777777" w:rsidR="00134C32" w:rsidRPr="00912F89" w:rsidRDefault="00134C32" w:rsidP="00912F89">
      <w:pPr>
        <w:pStyle w:val="PlainText"/>
        <w:rPr>
          <w:rFonts w:ascii="Courier New" w:hAnsi="Courier New" w:cs="Courier New"/>
        </w:rPr>
      </w:pPr>
    </w:p>
    <w:p w14:paraId="17E3C44A" w14:textId="77777777" w:rsidR="00134C32" w:rsidRPr="00912F89" w:rsidRDefault="00134C32" w:rsidP="00912F89">
      <w:pPr>
        <w:pStyle w:val="PlainText"/>
        <w:rPr>
          <w:rFonts w:ascii="Courier New" w:hAnsi="Courier New" w:cs="Courier New"/>
        </w:rPr>
      </w:pPr>
    </w:p>
    <w:p w14:paraId="17EE0541" w14:textId="77777777" w:rsidR="00134C32" w:rsidRPr="00912F89" w:rsidRDefault="00134C32" w:rsidP="00912F89">
      <w:pPr>
        <w:pStyle w:val="PlainText"/>
        <w:rPr>
          <w:rFonts w:ascii="Courier New" w:hAnsi="Courier New" w:cs="Courier New"/>
        </w:rPr>
      </w:pPr>
    </w:p>
    <w:p w14:paraId="214C553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BEGIN</w:t>
      </w:r>
    </w:p>
    <w:p w14:paraId="086D3D0E"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LED0 &lt;= sysReset; -- if the system is being reset, the red LED turns on</w:t>
      </w:r>
    </w:p>
    <w:p w14:paraId="61CBE60D"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sysReset &lt;= (reset_deb OR pwrReset);</w:t>
      </w:r>
    </w:p>
    <w:p w14:paraId="664561C1"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LED1 &lt;= btn_1_deb; -- if the toggle is off, </w:t>
      </w:r>
    </w:p>
    <w:p w14:paraId="0EC40B9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Inst_clk_en: clk_enabler</w:t>
      </w:r>
    </w:p>
    <w:p w14:paraId="11FCAD71"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generic map(cnt_max =&gt; cnt_max) </w:t>
      </w:r>
    </w:p>
    <w:p w14:paraId="259693E1"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port map(</w:t>
      </w:r>
    </w:p>
    <w:p w14:paraId="1CB3F1B0" w14:textId="77777777" w:rsidR="00134C32" w:rsidRPr="00912F89" w:rsidRDefault="00134C32" w:rsidP="00912F89">
      <w:pPr>
        <w:pStyle w:val="PlainText"/>
        <w:rPr>
          <w:rFonts w:ascii="Courier New" w:hAnsi="Courier New" w:cs="Courier New"/>
        </w:rPr>
      </w:pPr>
      <w:r w:rsidRPr="00912F89">
        <w:rPr>
          <w:rFonts w:ascii="Courier New" w:hAnsi="Courier New" w:cs="Courier New"/>
        </w:rPr>
        <w:lastRenderedPageBreak/>
        <w:t xml:space="preserve">    clock =&gt; iCLK,</w:t>
      </w:r>
    </w:p>
    <w:p w14:paraId="3E4BA356"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clk_en =&gt; clk_en            -- 1hz pulse</w:t>
      </w:r>
    </w:p>
    <w:p w14:paraId="76C5EF22"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w:t>
      </w:r>
    </w:p>
    <w:p w14:paraId="2273E3D7" w14:textId="77777777" w:rsidR="00134C32" w:rsidRPr="00912F89" w:rsidRDefault="00134C32" w:rsidP="00912F89">
      <w:pPr>
        <w:pStyle w:val="PlainText"/>
        <w:rPr>
          <w:rFonts w:ascii="Courier New" w:hAnsi="Courier New" w:cs="Courier New"/>
        </w:rPr>
      </w:pPr>
    </w:p>
    <w:p w14:paraId="52F86594" w14:textId="77777777" w:rsidR="00134C32" w:rsidRPr="00912F89" w:rsidRDefault="00134C32" w:rsidP="00912F89">
      <w:pPr>
        <w:pStyle w:val="PlainText"/>
        <w:rPr>
          <w:rFonts w:ascii="Courier New" w:hAnsi="Courier New" w:cs="Courier New"/>
        </w:rPr>
      </w:pPr>
    </w:p>
    <w:p w14:paraId="1E5DBAA1"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Inst_Reset_Delay: Reset_Delay</w:t>
      </w:r>
      <w:r w:rsidRPr="00912F89">
        <w:rPr>
          <w:rFonts w:ascii="Courier New" w:hAnsi="Courier New" w:cs="Courier New"/>
        </w:rPr>
        <w:tab/>
      </w:r>
    </w:p>
    <w:p w14:paraId="0CCD807E"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port map(</w:t>
      </w:r>
    </w:p>
    <w:p w14:paraId="42C7189F"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iClk </w:t>
      </w:r>
      <w:r w:rsidRPr="00912F89">
        <w:rPr>
          <w:rFonts w:ascii="Courier New" w:hAnsi="Courier New" w:cs="Courier New"/>
        </w:rPr>
        <w:tab/>
      </w:r>
      <w:r w:rsidRPr="00912F89">
        <w:rPr>
          <w:rFonts w:ascii="Courier New" w:hAnsi="Courier New" w:cs="Courier New"/>
        </w:rPr>
        <w:tab/>
        <w:t xml:space="preserve"> =&gt; iCLK,</w:t>
      </w:r>
      <w:r w:rsidRPr="00912F89">
        <w:rPr>
          <w:rFonts w:ascii="Courier New" w:hAnsi="Courier New" w:cs="Courier New"/>
        </w:rPr>
        <w:tab/>
      </w:r>
    </w:p>
    <w:p w14:paraId="6B08641A"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oRESET    =&gt; pwrReset</w:t>
      </w:r>
    </w:p>
    <w:p w14:paraId="3BF51934"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w:t>
      </w:r>
    </w:p>
    <w:p w14:paraId="44D4BF20" w14:textId="77777777" w:rsidR="00134C32" w:rsidRPr="00912F89" w:rsidRDefault="00134C32" w:rsidP="00912F89">
      <w:pPr>
        <w:pStyle w:val="PlainText"/>
        <w:rPr>
          <w:rFonts w:ascii="Courier New" w:hAnsi="Courier New" w:cs="Courier New"/>
        </w:rPr>
      </w:pPr>
    </w:p>
    <w:p w14:paraId="30B5034C" w14:textId="77777777" w:rsidR="00134C32" w:rsidRPr="00912F89" w:rsidRDefault="00134C32" w:rsidP="00912F89">
      <w:pPr>
        <w:pStyle w:val="PlainText"/>
        <w:rPr>
          <w:rFonts w:ascii="Courier New" w:hAnsi="Courier New" w:cs="Courier New"/>
        </w:rPr>
      </w:pPr>
    </w:p>
    <w:p w14:paraId="2B4C37D4"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Inst_univ_bin_counter: univ_bin_counter</w:t>
      </w:r>
    </w:p>
    <w:p w14:paraId="260682DB"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generic map(N =&gt; N, N2 =&gt; Nmax, N1 =&gt; Nmin)</w:t>
      </w:r>
    </w:p>
    <w:p w14:paraId="62D6BFEF"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port map(</w:t>
      </w:r>
    </w:p>
    <w:p w14:paraId="638E0C6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 xml:space="preserve">clk </w:t>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=&gt; iClk,</w:t>
      </w:r>
    </w:p>
    <w:p w14:paraId="5B7E26A0"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 xml:space="preserve">reset </w:t>
      </w:r>
      <w:r w:rsidRPr="00912F89">
        <w:rPr>
          <w:rFonts w:ascii="Courier New" w:hAnsi="Courier New" w:cs="Courier New"/>
        </w:rPr>
        <w:tab/>
      </w:r>
      <w:r w:rsidRPr="00912F89">
        <w:rPr>
          <w:rFonts w:ascii="Courier New" w:hAnsi="Courier New" w:cs="Courier New"/>
        </w:rPr>
        <w:tab/>
        <w:t>=&gt; sysReset,</w:t>
      </w:r>
    </w:p>
    <w:p w14:paraId="119CC136"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syn_clr</w:t>
      </w:r>
      <w:r w:rsidRPr="00912F89">
        <w:rPr>
          <w:rFonts w:ascii="Courier New" w:hAnsi="Courier New" w:cs="Courier New"/>
        </w:rPr>
        <w:tab/>
      </w:r>
      <w:r w:rsidRPr="00912F89">
        <w:rPr>
          <w:rFonts w:ascii="Courier New" w:hAnsi="Courier New" w:cs="Courier New"/>
        </w:rPr>
        <w:tab/>
        <w:t xml:space="preserve">=&gt; '0', </w:t>
      </w:r>
    </w:p>
    <w:p w14:paraId="45ACFC79"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load       =&gt; '0',</w:t>
      </w:r>
    </w:p>
    <w:p w14:paraId="185E8F37"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d =&gt; (others =&gt; '0'),</w:t>
      </w:r>
    </w:p>
    <w:p w14:paraId="7EA901F9"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en</w:t>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=&gt; '1', -- this should be the 1Hz clock enabler to slow it</w:t>
      </w:r>
    </w:p>
    <w:p w14:paraId="34BDBB39"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up</w:t>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=&gt; btn_1_deb, -- reset this to btn_1_deb toggle so that it counts up and down</w:t>
      </w:r>
    </w:p>
    <w:p w14:paraId="6DC446A8"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 xml:space="preserve">clk_en </w:t>
      </w:r>
      <w:r w:rsidRPr="00912F89">
        <w:rPr>
          <w:rFonts w:ascii="Courier New" w:hAnsi="Courier New" w:cs="Courier New"/>
        </w:rPr>
        <w:tab/>
      </w:r>
      <w:r w:rsidRPr="00912F89">
        <w:rPr>
          <w:rFonts w:ascii="Courier New" w:hAnsi="Courier New" w:cs="Courier New"/>
        </w:rPr>
        <w:tab/>
        <w:t>=&gt; clk_en,</w:t>
      </w:r>
    </w:p>
    <w:p w14:paraId="1DD789C7"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 xml:space="preserve"> max_tick  =&gt; open, </w:t>
      </w:r>
    </w:p>
    <w:p w14:paraId="70CD5CC0"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 xml:space="preserve"> min_tick</w:t>
      </w:r>
      <w:r w:rsidRPr="00912F89">
        <w:rPr>
          <w:rFonts w:ascii="Courier New" w:hAnsi="Courier New" w:cs="Courier New"/>
        </w:rPr>
        <w:tab/>
      </w:r>
      <w:r w:rsidRPr="00912F89">
        <w:rPr>
          <w:rFonts w:ascii="Courier New" w:hAnsi="Courier New" w:cs="Courier New"/>
        </w:rPr>
        <w:tab/>
        <w:t xml:space="preserve">=&gt; open, </w:t>
      </w:r>
    </w:p>
    <w:p w14:paraId="116C1A34"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q</w:t>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r>
      <w:r w:rsidRPr="00912F89">
        <w:rPr>
          <w:rFonts w:ascii="Courier New" w:hAnsi="Courier New" w:cs="Courier New"/>
        </w:rPr>
        <w:tab/>
        <w:t>=&gt; qout</w:t>
      </w:r>
    </w:p>
    <w:p w14:paraId="7B35F875"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w:t>
      </w:r>
    </w:p>
    <w:p w14:paraId="608989DA"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Inst_ROM_IP: blk_mem_gen_0</w:t>
      </w:r>
    </w:p>
    <w:p w14:paraId="177A5906"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port map(</w:t>
      </w:r>
    </w:p>
    <w:p w14:paraId="4BB5F31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clka  =&gt; iCLK,           </w:t>
      </w:r>
    </w:p>
    <w:p w14:paraId="1E3B0D1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addra =&gt; qout,           </w:t>
      </w:r>
    </w:p>
    <w:p w14:paraId="5A715E54"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douta =&gt; data            </w:t>
      </w:r>
    </w:p>
    <w:p w14:paraId="4A3CA0D8"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w:t>
      </w:r>
    </w:p>
    <w:p w14:paraId="12F360A1" w14:textId="77777777" w:rsidR="00134C32" w:rsidRPr="00912F89" w:rsidRDefault="00134C32" w:rsidP="00912F89">
      <w:pPr>
        <w:pStyle w:val="PlainText"/>
        <w:rPr>
          <w:rFonts w:ascii="Courier New" w:hAnsi="Courier New" w:cs="Courier New"/>
        </w:rPr>
      </w:pPr>
    </w:p>
    <w:p w14:paraId="1DCEB205" w14:textId="77777777" w:rsidR="00134C32" w:rsidRPr="00912F89" w:rsidRDefault="00134C32" w:rsidP="00912F89">
      <w:pPr>
        <w:pStyle w:val="PlainText"/>
        <w:rPr>
          <w:rFonts w:ascii="Courier New" w:hAnsi="Courier New" w:cs="Courier New"/>
        </w:rPr>
      </w:pPr>
    </w:p>
    <w:p w14:paraId="1D901FC4"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Inst_btn_1_deb : btn_debounce_toggle</w:t>
      </w:r>
    </w:p>
    <w:p w14:paraId="3D1F73A7"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GENERIC MAP(CNTR_MAX =&gt; X"FFFF")</w:t>
      </w:r>
    </w:p>
    <w:p w14:paraId="7AA49226"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PORT MAP(BTN_I =&gt; BTN1,</w:t>
      </w:r>
    </w:p>
    <w:p w14:paraId="1687BCC2"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CLK =&gt; iClk,</w:t>
      </w:r>
    </w:p>
    <w:p w14:paraId="7061292D"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TOGGLE_O =&gt; btn_1_deb);</w:t>
      </w:r>
      <w:r w:rsidRPr="00912F89">
        <w:rPr>
          <w:rFonts w:ascii="Courier New" w:hAnsi="Courier New" w:cs="Courier New"/>
        </w:rPr>
        <w:tab/>
      </w:r>
    </w:p>
    <w:p w14:paraId="5A75A738" w14:textId="77777777" w:rsidR="00134C32" w:rsidRPr="00912F89" w:rsidRDefault="00134C32" w:rsidP="00912F89">
      <w:pPr>
        <w:pStyle w:val="PlainText"/>
        <w:rPr>
          <w:rFonts w:ascii="Courier New" w:hAnsi="Courier New" w:cs="Courier New"/>
        </w:rPr>
      </w:pPr>
    </w:p>
    <w:p w14:paraId="6E9D038E" w14:textId="77777777" w:rsidR="00134C32" w:rsidRPr="00912F89" w:rsidRDefault="00134C32" w:rsidP="00912F89">
      <w:pPr>
        <w:pStyle w:val="PlainText"/>
        <w:rPr>
          <w:rFonts w:ascii="Courier New" w:hAnsi="Courier New" w:cs="Courier New"/>
        </w:rPr>
      </w:pPr>
    </w:p>
    <w:p w14:paraId="189E543A"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Inst_reset_deb : btn_debounce_toggle</w:t>
      </w:r>
    </w:p>
    <w:p w14:paraId="0D11EF71"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GENERIC MAP(CNTR_MAX =&gt; X"FFFF")</w:t>
      </w:r>
    </w:p>
    <w:p w14:paraId="041B88A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PORT MAP(BTN_I =&gt; BTN0, </w:t>
      </w:r>
    </w:p>
    <w:p w14:paraId="2F558CBD"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CLK =&gt; iClk,</w:t>
      </w:r>
    </w:p>
    <w:p w14:paraId="0004F8FE"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 xml:space="preserve"> BTN_O =&gt; reset_deb);</w:t>
      </w:r>
    </w:p>
    <w:p w14:paraId="59D0E2F1" w14:textId="77777777" w:rsidR="00134C32" w:rsidRPr="00912F89" w:rsidRDefault="00134C32" w:rsidP="00912F89">
      <w:pPr>
        <w:pStyle w:val="PlainText"/>
        <w:rPr>
          <w:rFonts w:ascii="Courier New" w:hAnsi="Courier New" w:cs="Courier New"/>
        </w:rPr>
      </w:pPr>
    </w:p>
    <w:p w14:paraId="3D9F1A02" w14:textId="77777777" w:rsidR="00134C32" w:rsidRPr="00912F89" w:rsidRDefault="00134C32" w:rsidP="00912F89">
      <w:pPr>
        <w:pStyle w:val="PlainText"/>
        <w:rPr>
          <w:rFonts w:ascii="Courier New" w:hAnsi="Courier New" w:cs="Courier New"/>
        </w:rPr>
      </w:pPr>
    </w:p>
    <w:p w14:paraId="1BB599FE" w14:textId="77777777" w:rsidR="00134C32" w:rsidRPr="00912F89" w:rsidRDefault="00134C32" w:rsidP="00912F89">
      <w:pPr>
        <w:pStyle w:val="PlainText"/>
        <w:rPr>
          <w:rFonts w:ascii="Courier New" w:hAnsi="Courier New" w:cs="Courier New"/>
        </w:rPr>
      </w:pPr>
    </w:p>
    <w:p w14:paraId="20E161E5"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Inst_TTL_serial: TTL_Serial_user_Logic</w:t>
      </w:r>
    </w:p>
    <w:p w14:paraId="01753FA6"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generic map(cnt_max =&gt; 13021)</w:t>
      </w:r>
    </w:p>
    <w:p w14:paraId="0A17724A" w14:textId="77777777" w:rsidR="00134C32" w:rsidRPr="00912F89" w:rsidRDefault="00134C32" w:rsidP="00912F89">
      <w:pPr>
        <w:pStyle w:val="PlainText"/>
        <w:rPr>
          <w:rFonts w:ascii="Courier New" w:hAnsi="Courier New" w:cs="Courier New"/>
        </w:rPr>
      </w:pPr>
      <w:r w:rsidRPr="00912F89">
        <w:rPr>
          <w:rFonts w:ascii="Courier New" w:hAnsi="Courier New" w:cs="Courier New"/>
        </w:rPr>
        <w:lastRenderedPageBreak/>
        <w:t>port map(</w:t>
      </w:r>
    </w:p>
    <w:p w14:paraId="40883017"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clk =&gt; iCLK,</w:t>
      </w:r>
    </w:p>
    <w:p w14:paraId="43A9B1F8"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iData =&gt; data,</w:t>
      </w:r>
    </w:p>
    <w:p w14:paraId="601D3D86"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ab/>
        <w:t>TX =&gt; TX_o</w:t>
      </w:r>
    </w:p>
    <w:p w14:paraId="5CCE33FD"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w:t>
      </w:r>
    </w:p>
    <w:p w14:paraId="6DAD69D8" w14:textId="77777777" w:rsidR="00134C32" w:rsidRPr="00912F89" w:rsidRDefault="00134C32" w:rsidP="00912F89">
      <w:pPr>
        <w:pStyle w:val="PlainText"/>
        <w:rPr>
          <w:rFonts w:ascii="Courier New" w:hAnsi="Courier New" w:cs="Courier New"/>
        </w:rPr>
      </w:pPr>
    </w:p>
    <w:p w14:paraId="30C263C1" w14:textId="77777777" w:rsidR="00134C32" w:rsidRPr="00912F89" w:rsidRDefault="00134C32" w:rsidP="00912F89">
      <w:pPr>
        <w:pStyle w:val="PlainText"/>
        <w:rPr>
          <w:rFonts w:ascii="Courier New" w:hAnsi="Courier New" w:cs="Courier New"/>
        </w:rPr>
      </w:pPr>
    </w:p>
    <w:p w14:paraId="2C79A653" w14:textId="77777777" w:rsidR="00134C32" w:rsidRPr="00912F89" w:rsidRDefault="00134C32" w:rsidP="00912F89">
      <w:pPr>
        <w:pStyle w:val="PlainText"/>
        <w:rPr>
          <w:rFonts w:ascii="Courier New" w:hAnsi="Courier New" w:cs="Courier New"/>
        </w:rPr>
      </w:pPr>
      <w:r w:rsidRPr="00912F89">
        <w:rPr>
          <w:rFonts w:ascii="Courier New" w:hAnsi="Courier New" w:cs="Courier New"/>
        </w:rPr>
        <w:t>END structural;</w:t>
      </w:r>
    </w:p>
    <w:p w14:paraId="51EE955E" w14:textId="77777777" w:rsidR="00134C32" w:rsidRPr="00912F89" w:rsidRDefault="00134C32" w:rsidP="00912F89">
      <w:pPr>
        <w:pStyle w:val="PlainText"/>
        <w:rPr>
          <w:rFonts w:ascii="Courier New" w:hAnsi="Courier New" w:cs="Courier New"/>
        </w:rPr>
      </w:pPr>
    </w:p>
    <w:p w14:paraId="02DEC47D" w14:textId="77777777" w:rsidR="00197504" w:rsidRDefault="00197504">
      <w:pPr>
        <w:rPr>
          <w:b/>
          <w:bCs/>
        </w:rPr>
      </w:pPr>
    </w:p>
    <w:p w14:paraId="77CEBB71" w14:textId="77777777" w:rsidR="00134C32" w:rsidRDefault="00134C32">
      <w:pPr>
        <w:rPr>
          <w:b/>
          <w:bCs/>
        </w:rPr>
      </w:pPr>
    </w:p>
    <w:p w14:paraId="4A2D3018" w14:textId="3FE05B88" w:rsidR="00134C32" w:rsidRDefault="00134C32">
      <w:pPr>
        <w:rPr>
          <w:b/>
          <w:bCs/>
        </w:rPr>
      </w:pPr>
    </w:p>
    <w:p w14:paraId="11E243D6" w14:textId="77777777" w:rsidR="00134C32" w:rsidRDefault="00134C32">
      <w:pPr>
        <w:rPr>
          <w:b/>
          <w:bCs/>
        </w:rPr>
      </w:pPr>
    </w:p>
    <w:p w14:paraId="3626DA50" w14:textId="77777777" w:rsidR="00134C32" w:rsidRDefault="00134C32">
      <w:pPr>
        <w:rPr>
          <w:b/>
          <w:bCs/>
        </w:rPr>
      </w:pPr>
    </w:p>
    <w:p w14:paraId="7C7AB6F1" w14:textId="77777777" w:rsidR="00134C32" w:rsidRDefault="00134C32">
      <w:pPr>
        <w:rPr>
          <w:b/>
          <w:bCs/>
        </w:rPr>
      </w:pPr>
    </w:p>
    <w:p w14:paraId="61DE7146" w14:textId="77777777" w:rsidR="00134C32" w:rsidRDefault="00134C32">
      <w:pPr>
        <w:rPr>
          <w:b/>
          <w:bCs/>
        </w:rPr>
      </w:pPr>
    </w:p>
    <w:p w14:paraId="4CA5F92C" w14:textId="77777777" w:rsidR="00134C32" w:rsidRDefault="00134C32">
      <w:pPr>
        <w:rPr>
          <w:b/>
          <w:bCs/>
        </w:rPr>
      </w:pPr>
    </w:p>
    <w:p w14:paraId="54BA40B5" w14:textId="77777777" w:rsidR="00134C32" w:rsidRDefault="00134C32">
      <w:pPr>
        <w:rPr>
          <w:b/>
          <w:bCs/>
        </w:rPr>
      </w:pPr>
    </w:p>
    <w:p w14:paraId="31575428" w14:textId="77777777" w:rsidR="00134C32" w:rsidRDefault="00134C32">
      <w:pPr>
        <w:rPr>
          <w:b/>
          <w:bCs/>
        </w:rPr>
      </w:pPr>
    </w:p>
    <w:p w14:paraId="1D5C73EC" w14:textId="77777777" w:rsidR="00134C32" w:rsidRDefault="00134C32">
      <w:pPr>
        <w:rPr>
          <w:b/>
          <w:bCs/>
        </w:rPr>
      </w:pPr>
    </w:p>
    <w:p w14:paraId="3BAAC8FA" w14:textId="77777777" w:rsidR="00134C32" w:rsidRDefault="00134C32">
      <w:pPr>
        <w:rPr>
          <w:b/>
          <w:bCs/>
        </w:rPr>
      </w:pPr>
    </w:p>
    <w:p w14:paraId="19E14A85" w14:textId="77777777" w:rsidR="00134C32" w:rsidRDefault="00134C32">
      <w:pPr>
        <w:rPr>
          <w:b/>
          <w:bCs/>
        </w:rPr>
      </w:pPr>
    </w:p>
    <w:p w14:paraId="2A5C89D1" w14:textId="77777777" w:rsidR="00134C32" w:rsidRDefault="00134C32">
      <w:pPr>
        <w:rPr>
          <w:b/>
          <w:bCs/>
        </w:rPr>
      </w:pPr>
    </w:p>
    <w:p w14:paraId="4EAD1731" w14:textId="77777777" w:rsidR="00134C32" w:rsidRDefault="00134C32">
      <w:pPr>
        <w:rPr>
          <w:b/>
          <w:bCs/>
        </w:rPr>
      </w:pPr>
    </w:p>
    <w:p w14:paraId="2A3E7A45" w14:textId="77777777" w:rsidR="00134C32" w:rsidRDefault="00134C32">
      <w:pPr>
        <w:rPr>
          <w:b/>
          <w:bCs/>
        </w:rPr>
      </w:pPr>
    </w:p>
    <w:p w14:paraId="303005C1" w14:textId="77777777" w:rsidR="00134C32" w:rsidRDefault="00134C32">
      <w:pPr>
        <w:rPr>
          <w:b/>
          <w:bCs/>
        </w:rPr>
      </w:pPr>
    </w:p>
    <w:p w14:paraId="2F23B5C8" w14:textId="77777777" w:rsidR="00134C32" w:rsidRDefault="00134C32">
      <w:pPr>
        <w:rPr>
          <w:b/>
          <w:bCs/>
        </w:rPr>
      </w:pPr>
    </w:p>
    <w:p w14:paraId="76B44A1B" w14:textId="77777777" w:rsidR="00134C32" w:rsidRDefault="00134C32">
      <w:pPr>
        <w:rPr>
          <w:b/>
          <w:bCs/>
        </w:rPr>
      </w:pPr>
    </w:p>
    <w:p w14:paraId="7DAF49F7" w14:textId="77777777" w:rsidR="00134C32" w:rsidRDefault="00134C32">
      <w:pPr>
        <w:rPr>
          <w:b/>
          <w:bCs/>
        </w:rPr>
      </w:pPr>
    </w:p>
    <w:p w14:paraId="78F0F7F2" w14:textId="77777777" w:rsidR="00134C32" w:rsidRDefault="00134C32">
      <w:pPr>
        <w:rPr>
          <w:b/>
          <w:bCs/>
        </w:rPr>
      </w:pPr>
    </w:p>
    <w:p w14:paraId="6EE42781" w14:textId="77777777" w:rsidR="00134C32" w:rsidRDefault="00134C32">
      <w:pPr>
        <w:rPr>
          <w:b/>
          <w:bCs/>
        </w:rPr>
      </w:pPr>
    </w:p>
    <w:p w14:paraId="5C208C18" w14:textId="77777777" w:rsidR="00134C32" w:rsidRDefault="00134C32">
      <w:pPr>
        <w:rPr>
          <w:b/>
          <w:bCs/>
        </w:rPr>
      </w:pPr>
    </w:p>
    <w:p w14:paraId="324AB19D" w14:textId="77777777" w:rsidR="00134C32" w:rsidRDefault="00134C32">
      <w:pPr>
        <w:rPr>
          <w:b/>
          <w:bCs/>
        </w:rPr>
      </w:pPr>
    </w:p>
    <w:p w14:paraId="0C0032AF" w14:textId="77777777" w:rsidR="00134C32" w:rsidRDefault="00134C32">
      <w:pPr>
        <w:rPr>
          <w:b/>
          <w:bCs/>
        </w:rPr>
      </w:pPr>
    </w:p>
    <w:p w14:paraId="1D3BAD5D" w14:textId="77777777" w:rsidR="00134C32" w:rsidRDefault="00134C32">
      <w:pPr>
        <w:rPr>
          <w:b/>
          <w:bCs/>
        </w:rPr>
      </w:pPr>
    </w:p>
    <w:p w14:paraId="00F3C0B3" w14:textId="77777777" w:rsidR="00134C32" w:rsidRDefault="00134C32">
      <w:pPr>
        <w:rPr>
          <w:b/>
          <w:bCs/>
        </w:rPr>
      </w:pPr>
    </w:p>
    <w:p w14:paraId="4C6A3E8D" w14:textId="77777777" w:rsidR="00134C32" w:rsidRDefault="00134C32">
      <w:pPr>
        <w:rPr>
          <w:b/>
          <w:bCs/>
        </w:rPr>
      </w:pPr>
    </w:p>
    <w:p w14:paraId="3300E2C7" w14:textId="77777777" w:rsidR="00134C32" w:rsidRDefault="00134C32">
      <w:pPr>
        <w:rPr>
          <w:b/>
          <w:bCs/>
        </w:rPr>
      </w:pPr>
    </w:p>
    <w:p w14:paraId="1D83B099" w14:textId="77777777" w:rsidR="00134C32" w:rsidRDefault="00134C32">
      <w:pPr>
        <w:rPr>
          <w:b/>
          <w:bCs/>
        </w:rPr>
      </w:pPr>
    </w:p>
    <w:p w14:paraId="788623BC" w14:textId="77777777" w:rsidR="00134C32" w:rsidRDefault="00134C32">
      <w:pPr>
        <w:rPr>
          <w:b/>
          <w:bCs/>
        </w:rPr>
      </w:pPr>
    </w:p>
    <w:p w14:paraId="5C32B255" w14:textId="77777777" w:rsidR="00134C32" w:rsidRDefault="00134C32">
      <w:pPr>
        <w:rPr>
          <w:b/>
          <w:bCs/>
        </w:rPr>
      </w:pPr>
    </w:p>
    <w:p w14:paraId="5F70FEB2" w14:textId="77777777" w:rsidR="00134C32" w:rsidRDefault="00134C32">
      <w:pPr>
        <w:rPr>
          <w:b/>
          <w:bCs/>
        </w:rPr>
      </w:pPr>
    </w:p>
    <w:p w14:paraId="3E7BCCB5" w14:textId="77777777" w:rsidR="00134C32" w:rsidRDefault="00134C32">
      <w:pPr>
        <w:rPr>
          <w:b/>
          <w:bCs/>
        </w:rPr>
      </w:pPr>
    </w:p>
    <w:p w14:paraId="0FB0826E" w14:textId="77777777" w:rsidR="00134C32" w:rsidRDefault="00134C32">
      <w:pPr>
        <w:rPr>
          <w:b/>
          <w:bCs/>
        </w:rPr>
      </w:pPr>
    </w:p>
    <w:p w14:paraId="69B4BA2F" w14:textId="77777777" w:rsidR="00134C32" w:rsidRDefault="00134C32">
      <w:pPr>
        <w:rPr>
          <w:b/>
          <w:bCs/>
        </w:rPr>
      </w:pPr>
    </w:p>
    <w:p w14:paraId="1B735E5D" w14:textId="77777777" w:rsidR="00134C32" w:rsidRDefault="00134C32">
      <w:pPr>
        <w:rPr>
          <w:b/>
          <w:bCs/>
        </w:rPr>
      </w:pPr>
    </w:p>
    <w:p w14:paraId="48438F39" w14:textId="77777777" w:rsidR="00134C32" w:rsidRDefault="00134C32">
      <w:pPr>
        <w:rPr>
          <w:b/>
          <w:bCs/>
        </w:rPr>
      </w:pPr>
    </w:p>
    <w:p w14:paraId="6B3E1FF9" w14:textId="77777777" w:rsidR="00134C32" w:rsidRDefault="00134C32">
      <w:pPr>
        <w:rPr>
          <w:b/>
          <w:bCs/>
        </w:rPr>
      </w:pPr>
    </w:p>
    <w:p w14:paraId="13FF8AD7" w14:textId="77777777" w:rsidR="00197504" w:rsidRDefault="00197504">
      <w:pPr>
        <w:rPr>
          <w:b/>
          <w:bCs/>
        </w:rPr>
      </w:pPr>
    </w:p>
    <w:p w14:paraId="78EA12A4" w14:textId="18C0356E" w:rsidR="00197504" w:rsidRDefault="00197504">
      <w:r>
        <w:rPr>
          <w:b/>
          <w:bCs/>
        </w:rPr>
        <w:t>Appendix 6.</w:t>
      </w:r>
      <w:r>
        <w:t xml:space="preserve"> This is the </w:t>
      </w:r>
      <w:r>
        <w:rPr>
          <w:b/>
          <w:bCs/>
        </w:rPr>
        <w:t>Part B</w:t>
      </w:r>
      <w:r>
        <w:t xml:space="preserve"> code for the top-level code</w:t>
      </w:r>
    </w:p>
    <w:p w14:paraId="52DA8B8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LIBRARY ieee;</w:t>
      </w:r>
    </w:p>
    <w:p w14:paraId="2526B918"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USE ieee.std_logic_1164.all;</w:t>
      </w:r>
    </w:p>
    <w:p w14:paraId="59979067" w14:textId="77777777" w:rsidR="00134C32" w:rsidRPr="001F72B5" w:rsidRDefault="00134C32" w:rsidP="001F72B5">
      <w:pPr>
        <w:pStyle w:val="PlainText"/>
        <w:rPr>
          <w:rFonts w:ascii="Courier New" w:hAnsi="Courier New" w:cs="Courier New"/>
        </w:rPr>
      </w:pPr>
    </w:p>
    <w:p w14:paraId="268BB296" w14:textId="77777777" w:rsidR="00134C32" w:rsidRPr="001F72B5" w:rsidRDefault="00134C32" w:rsidP="001F72B5">
      <w:pPr>
        <w:pStyle w:val="PlainText"/>
        <w:rPr>
          <w:rFonts w:ascii="Courier New" w:hAnsi="Courier New" w:cs="Courier New"/>
        </w:rPr>
      </w:pPr>
    </w:p>
    <w:p w14:paraId="584EDEEF"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ENTITY top_level IS</w:t>
      </w:r>
    </w:p>
    <w:p w14:paraId="64CB6ABD"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GENERIC (</w:t>
      </w:r>
    </w:p>
    <w:p w14:paraId="6ACAAE6C"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N           : integer := 8; -- 8 bits becasue 256 data points</w:t>
      </w:r>
    </w:p>
    <w:p w14:paraId="7C92564C"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Nmax       : integer := 255; -- max data</w:t>
      </w:r>
    </w:p>
    <w:p w14:paraId="1505A590"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Nmin       : integer := 0;</w:t>
      </w:r>
    </w:p>
    <w:p w14:paraId="14AD33D9"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 cnt_max : integer := 124; -- this is for debug</w:t>
      </w:r>
    </w:p>
    <w:p w14:paraId="53AAB797"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cnt_max : integer := 124999999; -- 1hz</w:t>
      </w:r>
    </w:p>
    <w:p w14:paraId="5751F8B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baud_rate   : integer := 9600); -- </w:t>
      </w:r>
    </w:p>
    <w:p w14:paraId="7EBE7A29"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PORT (</w:t>
      </w:r>
    </w:p>
    <w:p w14:paraId="6C616B4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iCLK    : IN STD_LOGIC;</w:t>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 xml:space="preserve"> </w:t>
      </w:r>
    </w:p>
    <w:p w14:paraId="705CA042"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BTN0         : IN STD_LOGIC;</w:t>
      </w:r>
    </w:p>
    <w:p w14:paraId="2C7D09BA"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BTN1       : IN STD_LOGIC;</w:t>
      </w:r>
    </w:p>
    <w:p w14:paraId="53EAE0E3"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 outputs for the 7seg display using ttl</w:t>
      </w:r>
    </w:p>
    <w:p w14:paraId="74C246C5"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--TX_o        : OUT STD_LOGIC; -- add spi in part b.</w:t>
      </w:r>
    </w:p>
    <w:p w14:paraId="5C21D964"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SCK_o        : OUT STD_LOGIC;</w:t>
      </w:r>
    </w:p>
    <w:p w14:paraId="199DCBD7"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MOSI_o         : OUT STD_LOGIC;</w:t>
      </w:r>
    </w:p>
    <w:p w14:paraId="55A1A9E8"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CSN_o    : OUT STD_LOGIC;</w:t>
      </w:r>
    </w:p>
    <w:p w14:paraId="360008F7"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LED0 : OUT STD_LOGIC;</w:t>
      </w:r>
    </w:p>
    <w:p w14:paraId="3A64C3D9"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LED1 : OUT STD_LOGIC</w:t>
      </w:r>
    </w:p>
    <w:p w14:paraId="46BA26AF"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w:t>
      </w:r>
    </w:p>
    <w:p w14:paraId="6E6AF305"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END top_level;</w:t>
      </w:r>
    </w:p>
    <w:p w14:paraId="17F9F2CA" w14:textId="77777777" w:rsidR="00134C32" w:rsidRPr="001F72B5" w:rsidRDefault="00134C32" w:rsidP="001F72B5">
      <w:pPr>
        <w:pStyle w:val="PlainText"/>
        <w:rPr>
          <w:rFonts w:ascii="Courier New" w:hAnsi="Courier New" w:cs="Courier New"/>
        </w:rPr>
      </w:pPr>
    </w:p>
    <w:p w14:paraId="6AE3FF7B"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architecture structural OF top_level IS</w:t>
      </w:r>
    </w:p>
    <w:p w14:paraId="47CCF231" w14:textId="77777777" w:rsidR="00134C32" w:rsidRPr="001F72B5" w:rsidRDefault="00134C32" w:rsidP="001F72B5">
      <w:pPr>
        <w:pStyle w:val="PlainText"/>
        <w:rPr>
          <w:rFonts w:ascii="Courier New" w:hAnsi="Courier New" w:cs="Courier New"/>
        </w:rPr>
      </w:pPr>
    </w:p>
    <w:p w14:paraId="1C7419D8"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component univ_bin_counter is</w:t>
      </w:r>
    </w:p>
    <w:p w14:paraId="2D10375B"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generic(N: integer := 8; N1: integer := 255; N2: integer := 0);</w:t>
      </w:r>
    </w:p>
    <w:p w14:paraId="62286743"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 xml:space="preserve"> port(</w:t>
      </w:r>
    </w:p>
    <w:p w14:paraId="430E60F0"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t xml:space="preserve"> clk, reset</w:t>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 in std_logic;</w:t>
      </w:r>
    </w:p>
    <w:p w14:paraId="19A9AABC"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t xml:space="preserve"> syn_clr, load, en, up</w:t>
      </w:r>
      <w:r w:rsidRPr="001F72B5">
        <w:rPr>
          <w:rFonts w:ascii="Courier New" w:hAnsi="Courier New" w:cs="Courier New"/>
        </w:rPr>
        <w:tab/>
      </w:r>
      <w:r w:rsidRPr="001F72B5">
        <w:rPr>
          <w:rFonts w:ascii="Courier New" w:hAnsi="Courier New" w:cs="Courier New"/>
        </w:rPr>
        <w:tab/>
        <w:t>: in std_logic;</w:t>
      </w:r>
    </w:p>
    <w:p w14:paraId="1D07B615"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t xml:space="preserve"> clk_en </w:t>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 in std_logic := '1';</w:t>
      </w:r>
      <w:r w:rsidRPr="001F72B5">
        <w:rPr>
          <w:rFonts w:ascii="Courier New" w:hAnsi="Courier New" w:cs="Courier New"/>
        </w:rPr>
        <w:tab/>
      </w:r>
    </w:p>
    <w:p w14:paraId="4BE0F78E"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t xml:space="preserve"> d : in std_logic_vector(N-1 downto 0);</w:t>
      </w:r>
      <w:r w:rsidRPr="001F72B5">
        <w:rPr>
          <w:rFonts w:ascii="Courier New" w:hAnsi="Courier New" w:cs="Courier New"/>
        </w:rPr>
        <w:tab/>
      </w:r>
      <w:r w:rsidRPr="001F72B5">
        <w:rPr>
          <w:rFonts w:ascii="Courier New" w:hAnsi="Courier New" w:cs="Courier New"/>
        </w:rPr>
        <w:tab/>
      </w:r>
    </w:p>
    <w:p w14:paraId="1085D7B5"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t xml:space="preserve"> max_tick, min_tick</w:t>
      </w:r>
      <w:r w:rsidRPr="001F72B5">
        <w:rPr>
          <w:rFonts w:ascii="Courier New" w:hAnsi="Courier New" w:cs="Courier New"/>
        </w:rPr>
        <w:tab/>
      </w:r>
      <w:r w:rsidRPr="001F72B5">
        <w:rPr>
          <w:rFonts w:ascii="Courier New" w:hAnsi="Courier New" w:cs="Courier New"/>
        </w:rPr>
        <w:tab/>
        <w:t>: out std_logic;</w:t>
      </w:r>
    </w:p>
    <w:p w14:paraId="79B0FB6A"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t xml:space="preserve"> q</w:t>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 out std_logic_vector(N-1 downto 0)</w:t>
      </w:r>
    </w:p>
    <w:p w14:paraId="15AA0859"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 xml:space="preserve"> );</w:t>
      </w:r>
    </w:p>
    <w:p w14:paraId="370EF51B"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end component;</w:t>
      </w:r>
    </w:p>
    <w:p w14:paraId="53DDDE2E"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component SPI_Serial_user_Logic is</w:t>
      </w:r>
    </w:p>
    <w:p w14:paraId="01A16E98"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GENERIC (CONSTANT cnt_max : integer := 624); --- 125mhz/200khz -1 = 624</w:t>
      </w:r>
    </w:p>
    <w:p w14:paraId="291C759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PORT(</w:t>
      </w:r>
    </w:p>
    <w:p w14:paraId="43D705EE"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clk   : IN  STD_LOGIC;</w:t>
      </w:r>
    </w:p>
    <w:p w14:paraId="2B0B6107"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iData : IN  STD_LOGIC_VECTOR(15 DOWNTO 0);</w:t>
      </w:r>
    </w:p>
    <w:p w14:paraId="6E96185D"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SCK   : OUT STD_LOGIC;</w:t>
      </w:r>
    </w:p>
    <w:p w14:paraId="0F31AB4A"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MOSI  : OUT STD_LOGIC;</w:t>
      </w:r>
    </w:p>
    <w:p w14:paraId="7F84E0F7"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CSN   : OUT STD_LOGIC</w:t>
      </w:r>
    </w:p>
    <w:p w14:paraId="27B74E94"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w:t>
      </w:r>
    </w:p>
    <w:p w14:paraId="3E4E5E8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end component SPI_Serial_user_Logic;</w:t>
      </w:r>
    </w:p>
    <w:p w14:paraId="5F8C536D" w14:textId="77777777" w:rsidR="00134C32" w:rsidRPr="001F72B5" w:rsidRDefault="00134C32" w:rsidP="001F72B5">
      <w:pPr>
        <w:pStyle w:val="PlainText"/>
        <w:rPr>
          <w:rFonts w:ascii="Courier New" w:hAnsi="Courier New" w:cs="Courier New"/>
        </w:rPr>
      </w:pPr>
    </w:p>
    <w:p w14:paraId="25697143"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component clk_enabler is</w:t>
      </w:r>
    </w:p>
    <w:p w14:paraId="592AEA0F" w14:textId="77777777" w:rsidR="00134C32" w:rsidRPr="001F72B5" w:rsidRDefault="00134C32" w:rsidP="001F72B5">
      <w:pPr>
        <w:pStyle w:val="PlainText"/>
        <w:rPr>
          <w:rFonts w:ascii="Courier New" w:hAnsi="Courier New" w:cs="Courier New"/>
        </w:rPr>
      </w:pPr>
      <w:r w:rsidRPr="001F72B5">
        <w:rPr>
          <w:rFonts w:ascii="Courier New" w:hAnsi="Courier New" w:cs="Courier New"/>
        </w:rPr>
        <w:lastRenderedPageBreak/>
        <w:tab/>
      </w:r>
      <w:r w:rsidRPr="001F72B5">
        <w:rPr>
          <w:rFonts w:ascii="Courier New" w:hAnsi="Courier New" w:cs="Courier New"/>
        </w:rPr>
        <w:tab/>
        <w:t xml:space="preserve"> GENERIC (</w:t>
      </w:r>
    </w:p>
    <w:p w14:paraId="5E622FAB"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 xml:space="preserve"> CONSTANT cnt_max : integer := cnt_max);      --1 hz</w:t>
      </w:r>
    </w:p>
    <w:p w14:paraId="77CB9460"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t xml:space="preserve"> PORT(</w:t>
      </w:r>
      <w:r w:rsidRPr="001F72B5">
        <w:rPr>
          <w:rFonts w:ascii="Courier New" w:hAnsi="Courier New" w:cs="Courier New"/>
        </w:rPr>
        <w:tab/>
      </w:r>
    </w:p>
    <w:p w14:paraId="58081E3C"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clock</w:t>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 in std_logic;</w:t>
      </w:r>
      <w:r w:rsidRPr="001F72B5">
        <w:rPr>
          <w:rFonts w:ascii="Courier New" w:hAnsi="Courier New" w:cs="Courier New"/>
        </w:rPr>
        <w:tab/>
        <w:t xml:space="preserve"> </w:t>
      </w:r>
    </w:p>
    <w:p w14:paraId="4A7CCB46"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clk_en</w:t>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 out std_logic</w:t>
      </w:r>
    </w:p>
    <w:p w14:paraId="308F105A"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t>);</w:t>
      </w:r>
    </w:p>
    <w:p w14:paraId="7B7310F4" w14:textId="77777777" w:rsidR="00134C32" w:rsidRPr="001F72B5" w:rsidRDefault="00134C32" w:rsidP="001F72B5">
      <w:pPr>
        <w:pStyle w:val="PlainText"/>
        <w:rPr>
          <w:rFonts w:ascii="Courier New" w:hAnsi="Courier New" w:cs="Courier New"/>
        </w:rPr>
      </w:pPr>
    </w:p>
    <w:p w14:paraId="085E4CB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end component;</w:t>
      </w:r>
    </w:p>
    <w:p w14:paraId="24B0D315" w14:textId="77777777" w:rsidR="00134C32" w:rsidRPr="001F72B5" w:rsidRDefault="00134C32" w:rsidP="001F72B5">
      <w:pPr>
        <w:pStyle w:val="PlainText"/>
        <w:rPr>
          <w:rFonts w:ascii="Courier New" w:hAnsi="Courier New" w:cs="Courier New"/>
        </w:rPr>
      </w:pPr>
    </w:p>
    <w:p w14:paraId="2E9E899F"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component Reset_Delay IS</w:t>
      </w:r>
      <w:r w:rsidRPr="001F72B5">
        <w:rPr>
          <w:rFonts w:ascii="Courier New" w:hAnsi="Courier New" w:cs="Courier New"/>
        </w:rPr>
        <w:tab/>
      </w:r>
    </w:p>
    <w:p w14:paraId="13126D0F"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PORT (</w:t>
      </w:r>
    </w:p>
    <w:p w14:paraId="44EE9930"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 xml:space="preserve">  iCLK </w:t>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 IN std_logic;</w:t>
      </w:r>
    </w:p>
    <w:p w14:paraId="10779DE2"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 xml:space="preserve">  oRESET </w:t>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 OUT std_logic</w:t>
      </w:r>
    </w:p>
    <w:p w14:paraId="57F0999A"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t>);</w:t>
      </w:r>
      <w:r w:rsidRPr="001F72B5">
        <w:rPr>
          <w:rFonts w:ascii="Courier New" w:hAnsi="Courier New" w:cs="Courier New"/>
        </w:rPr>
        <w:tab/>
      </w:r>
    </w:p>
    <w:p w14:paraId="4441931E"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end component;</w:t>
      </w:r>
      <w:r w:rsidRPr="001F72B5">
        <w:rPr>
          <w:rFonts w:ascii="Courier New" w:hAnsi="Courier New" w:cs="Courier New"/>
        </w:rPr>
        <w:tab/>
      </w:r>
    </w:p>
    <w:p w14:paraId="22B5CE80" w14:textId="77777777" w:rsidR="00134C32" w:rsidRPr="001F72B5" w:rsidRDefault="00134C32" w:rsidP="001F72B5">
      <w:pPr>
        <w:pStyle w:val="PlainText"/>
        <w:rPr>
          <w:rFonts w:ascii="Courier New" w:hAnsi="Courier New" w:cs="Courier New"/>
        </w:rPr>
      </w:pPr>
    </w:p>
    <w:p w14:paraId="33BFCDDB"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component btn_debounce_toggle is</w:t>
      </w:r>
    </w:p>
    <w:p w14:paraId="60491DBA"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GENERIC (CONSTANT CNTR_MAX : std_logic_vector(15 downto 0) := X"FFFF"); </w:t>
      </w:r>
    </w:p>
    <w:p w14:paraId="70065A3C"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Port ( BTN_I </w:t>
      </w:r>
      <w:r w:rsidRPr="001F72B5">
        <w:rPr>
          <w:rFonts w:ascii="Courier New" w:hAnsi="Courier New" w:cs="Courier New"/>
        </w:rPr>
        <w:tab/>
        <w:t>: in  STD_LOGIC;</w:t>
      </w:r>
    </w:p>
    <w:p w14:paraId="3EC09EB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 xml:space="preserve">  CLK </w:t>
      </w:r>
      <w:r w:rsidRPr="001F72B5">
        <w:rPr>
          <w:rFonts w:ascii="Courier New" w:hAnsi="Courier New" w:cs="Courier New"/>
        </w:rPr>
        <w:tab/>
      </w:r>
      <w:r w:rsidRPr="001F72B5">
        <w:rPr>
          <w:rFonts w:ascii="Courier New" w:hAnsi="Courier New" w:cs="Courier New"/>
        </w:rPr>
        <w:tab/>
        <w:t>: in  STD_LOGIC;</w:t>
      </w:r>
    </w:p>
    <w:p w14:paraId="7E94BF8B"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 xml:space="preserve">   BTN_O </w:t>
      </w:r>
      <w:r w:rsidRPr="001F72B5">
        <w:rPr>
          <w:rFonts w:ascii="Courier New" w:hAnsi="Courier New" w:cs="Courier New"/>
        </w:rPr>
        <w:tab/>
      </w:r>
      <w:r w:rsidRPr="001F72B5">
        <w:rPr>
          <w:rFonts w:ascii="Courier New" w:hAnsi="Courier New" w:cs="Courier New"/>
        </w:rPr>
        <w:tab/>
        <w:t>: out  STD_LOGIC;</w:t>
      </w:r>
    </w:p>
    <w:p w14:paraId="2B853022"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 xml:space="preserve">   TOGGLE_O  : out  STD_LOGIC;</w:t>
      </w:r>
    </w:p>
    <w:p w14:paraId="2F944CEA"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r>
      <w:r w:rsidRPr="001F72B5">
        <w:rPr>
          <w:rFonts w:ascii="Courier New" w:hAnsi="Courier New" w:cs="Courier New"/>
        </w:rPr>
        <w:tab/>
        <w:t xml:space="preserve"> PULSE_O   : out STD_LOGIC);</w:t>
      </w:r>
    </w:p>
    <w:p w14:paraId="67576833"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end component;</w:t>
      </w:r>
    </w:p>
    <w:p w14:paraId="1F455967" w14:textId="77777777" w:rsidR="00134C32" w:rsidRPr="001F72B5" w:rsidRDefault="00134C32" w:rsidP="001F72B5">
      <w:pPr>
        <w:pStyle w:val="PlainText"/>
        <w:rPr>
          <w:rFonts w:ascii="Courier New" w:hAnsi="Courier New" w:cs="Courier New"/>
        </w:rPr>
      </w:pPr>
    </w:p>
    <w:p w14:paraId="428374F9"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component TTL_Serial_user_logic is</w:t>
      </w:r>
    </w:p>
    <w:p w14:paraId="482B42E8"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GENERIC (CONSTANT cnt_max : integer := 13021);</w:t>
      </w:r>
    </w:p>
    <w:p w14:paraId="3EB29EF0"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PORT(</w:t>
      </w:r>
    </w:p>
    <w:p w14:paraId="6588432A"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clk : IN STD_LOGIC;</w:t>
      </w:r>
    </w:p>
    <w:p w14:paraId="37858444"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iData : IN STD_LOGIC_VECTOR(15 DOWNTO 0);</w:t>
      </w:r>
    </w:p>
    <w:p w14:paraId="182FEEA9"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TX : OUT STD_LOGIC);</w:t>
      </w:r>
    </w:p>
    <w:p w14:paraId="01E38797"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end component TTL_Serial_user_logic;</w:t>
      </w:r>
    </w:p>
    <w:p w14:paraId="10D55631" w14:textId="77777777" w:rsidR="00134C32" w:rsidRPr="001F72B5" w:rsidRDefault="00134C32" w:rsidP="001F72B5">
      <w:pPr>
        <w:pStyle w:val="PlainText"/>
        <w:rPr>
          <w:rFonts w:ascii="Courier New" w:hAnsi="Courier New" w:cs="Courier New"/>
        </w:rPr>
      </w:pPr>
    </w:p>
    <w:p w14:paraId="63586154"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component blk_mem_gen_0 is</w:t>
      </w:r>
    </w:p>
    <w:p w14:paraId="509AC7F4"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port(</w:t>
      </w:r>
    </w:p>
    <w:p w14:paraId="5CF5BFD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clka : in  std_logic;                               -- clk</w:t>
      </w:r>
    </w:p>
    <w:p w14:paraId="5ACCAF82"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addra : in  std_logic_vector(7 downto 0);         -- addy input 8 bit</w:t>
      </w:r>
    </w:p>
    <w:p w14:paraId="7975EE5B"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douta : out std_logic_vector(15 downto 0)           -- data out, 16bits</w:t>
      </w:r>
    </w:p>
    <w:p w14:paraId="3C461AFC"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w:t>
      </w:r>
    </w:p>
    <w:p w14:paraId="68860E2F"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end component;</w:t>
      </w:r>
    </w:p>
    <w:p w14:paraId="79DB1CB4" w14:textId="77777777" w:rsidR="00134C32" w:rsidRPr="001F72B5" w:rsidRDefault="00134C32" w:rsidP="001F72B5">
      <w:pPr>
        <w:pStyle w:val="PlainText"/>
        <w:rPr>
          <w:rFonts w:ascii="Courier New" w:hAnsi="Courier New" w:cs="Courier New"/>
        </w:rPr>
      </w:pPr>
    </w:p>
    <w:p w14:paraId="65E91A5A" w14:textId="77777777" w:rsidR="00134C32" w:rsidRPr="001F72B5" w:rsidRDefault="00134C32" w:rsidP="001F72B5">
      <w:pPr>
        <w:pStyle w:val="PlainText"/>
        <w:rPr>
          <w:rFonts w:ascii="Courier New" w:hAnsi="Courier New" w:cs="Courier New"/>
        </w:rPr>
      </w:pPr>
    </w:p>
    <w:p w14:paraId="3AA4DD5D"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signal btn_1_deb   </w:t>
      </w:r>
      <w:r w:rsidRPr="001F72B5">
        <w:rPr>
          <w:rFonts w:ascii="Courier New" w:hAnsi="Courier New" w:cs="Courier New"/>
        </w:rPr>
        <w:tab/>
        <w:t xml:space="preserve">   : std_LOGIC; -- this is the debouncde forwards/backwards for data</w:t>
      </w:r>
    </w:p>
    <w:p w14:paraId="61CD1D7D"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signal reset_deb    : std_LOGIC;</w:t>
      </w:r>
    </w:p>
    <w:p w14:paraId="14F1230C"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signal clk_en </w:t>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 std_logic;</w:t>
      </w:r>
    </w:p>
    <w:p w14:paraId="01DA46A6"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signal sysReset</w:t>
      </w:r>
      <w:r w:rsidRPr="001F72B5">
        <w:rPr>
          <w:rFonts w:ascii="Courier New" w:hAnsi="Courier New" w:cs="Courier New"/>
        </w:rPr>
        <w:tab/>
        <w:t>: std_logic;</w:t>
      </w:r>
    </w:p>
    <w:p w14:paraId="2DD5062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signal qout : std_logic_vector(7 downto 0); -- output from univ bin counter</w:t>
      </w:r>
    </w:p>
    <w:p w14:paraId="6058DFD4"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signal data : std_logic_vector(15 downto 0); -- output data from the ROM</w:t>
      </w:r>
    </w:p>
    <w:p w14:paraId="4C8FAF91" w14:textId="77777777" w:rsidR="00134C32" w:rsidRPr="001F72B5" w:rsidRDefault="00134C32" w:rsidP="001F72B5">
      <w:pPr>
        <w:pStyle w:val="PlainText"/>
        <w:rPr>
          <w:rFonts w:ascii="Courier New" w:hAnsi="Courier New" w:cs="Courier New"/>
        </w:rPr>
      </w:pPr>
    </w:p>
    <w:p w14:paraId="3F4F2890"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signal pwrReset : std_logic;</w:t>
      </w:r>
    </w:p>
    <w:p w14:paraId="5AD402D0" w14:textId="77777777" w:rsidR="00134C32" w:rsidRPr="001F72B5" w:rsidRDefault="00134C32" w:rsidP="001F72B5">
      <w:pPr>
        <w:pStyle w:val="PlainText"/>
        <w:rPr>
          <w:rFonts w:ascii="Courier New" w:hAnsi="Courier New" w:cs="Courier New"/>
        </w:rPr>
      </w:pPr>
    </w:p>
    <w:p w14:paraId="127CD1FD" w14:textId="77777777" w:rsidR="00134C32" w:rsidRPr="001F72B5" w:rsidRDefault="00134C32" w:rsidP="001F72B5">
      <w:pPr>
        <w:pStyle w:val="PlainText"/>
        <w:rPr>
          <w:rFonts w:ascii="Courier New" w:hAnsi="Courier New" w:cs="Courier New"/>
        </w:rPr>
      </w:pPr>
    </w:p>
    <w:p w14:paraId="59908404" w14:textId="77777777" w:rsidR="00134C32" w:rsidRPr="001F72B5" w:rsidRDefault="00134C32" w:rsidP="001F72B5">
      <w:pPr>
        <w:pStyle w:val="PlainText"/>
        <w:rPr>
          <w:rFonts w:ascii="Courier New" w:hAnsi="Courier New" w:cs="Courier New"/>
        </w:rPr>
      </w:pPr>
    </w:p>
    <w:p w14:paraId="182574A2" w14:textId="77777777" w:rsidR="00134C32" w:rsidRPr="001F72B5" w:rsidRDefault="00134C32" w:rsidP="001F72B5">
      <w:pPr>
        <w:pStyle w:val="PlainText"/>
        <w:rPr>
          <w:rFonts w:ascii="Courier New" w:hAnsi="Courier New" w:cs="Courier New"/>
        </w:rPr>
      </w:pPr>
    </w:p>
    <w:p w14:paraId="6FF822E5"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BEGIN</w:t>
      </w:r>
    </w:p>
    <w:p w14:paraId="1D5FA64D"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LED0 &lt;= sysReset; -- if the system is being reset, the red LED turns on</w:t>
      </w:r>
    </w:p>
    <w:p w14:paraId="797B9C3B"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sysReset &lt;= (reset_deb OR pwrReset);</w:t>
      </w:r>
    </w:p>
    <w:p w14:paraId="16256F7C"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LED1 &lt;= btn_1_deb; -- if the toggle is off, </w:t>
      </w:r>
    </w:p>
    <w:p w14:paraId="353298D4"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Inst_clk_en: clk_enabler</w:t>
      </w:r>
    </w:p>
    <w:p w14:paraId="711DBA0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generic map(cnt_max =&gt; cnt_max) </w:t>
      </w:r>
    </w:p>
    <w:p w14:paraId="1C75B306"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port map(</w:t>
      </w:r>
    </w:p>
    <w:p w14:paraId="6A61ADFE"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clock =&gt; iCLK,</w:t>
      </w:r>
    </w:p>
    <w:p w14:paraId="405CC7AF"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clk_en =&gt; clk_en            -- 1hz pulse</w:t>
      </w:r>
    </w:p>
    <w:p w14:paraId="4265595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w:t>
      </w:r>
    </w:p>
    <w:p w14:paraId="452062F9" w14:textId="77777777" w:rsidR="00134C32" w:rsidRPr="001F72B5" w:rsidRDefault="00134C32" w:rsidP="001F72B5">
      <w:pPr>
        <w:pStyle w:val="PlainText"/>
        <w:rPr>
          <w:rFonts w:ascii="Courier New" w:hAnsi="Courier New" w:cs="Courier New"/>
        </w:rPr>
      </w:pPr>
    </w:p>
    <w:p w14:paraId="0681CF8A" w14:textId="77777777" w:rsidR="00134C32" w:rsidRPr="001F72B5" w:rsidRDefault="00134C32" w:rsidP="001F72B5">
      <w:pPr>
        <w:pStyle w:val="PlainText"/>
        <w:rPr>
          <w:rFonts w:ascii="Courier New" w:hAnsi="Courier New" w:cs="Courier New"/>
        </w:rPr>
      </w:pPr>
    </w:p>
    <w:p w14:paraId="3D0395E2"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Inst_Reset_Delay: Reset_Delay</w:t>
      </w:r>
      <w:r w:rsidRPr="001F72B5">
        <w:rPr>
          <w:rFonts w:ascii="Courier New" w:hAnsi="Courier New" w:cs="Courier New"/>
        </w:rPr>
        <w:tab/>
      </w:r>
    </w:p>
    <w:p w14:paraId="4D99D425"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port map(</w:t>
      </w:r>
    </w:p>
    <w:p w14:paraId="216C6F80"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iClk </w:t>
      </w:r>
      <w:r w:rsidRPr="001F72B5">
        <w:rPr>
          <w:rFonts w:ascii="Courier New" w:hAnsi="Courier New" w:cs="Courier New"/>
        </w:rPr>
        <w:tab/>
      </w:r>
      <w:r w:rsidRPr="001F72B5">
        <w:rPr>
          <w:rFonts w:ascii="Courier New" w:hAnsi="Courier New" w:cs="Courier New"/>
        </w:rPr>
        <w:tab/>
        <w:t xml:space="preserve"> =&gt; iCLK,</w:t>
      </w:r>
      <w:r w:rsidRPr="001F72B5">
        <w:rPr>
          <w:rFonts w:ascii="Courier New" w:hAnsi="Courier New" w:cs="Courier New"/>
        </w:rPr>
        <w:tab/>
      </w:r>
    </w:p>
    <w:p w14:paraId="57FE5618"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oRESET    =&gt; pwrReset</w:t>
      </w:r>
    </w:p>
    <w:p w14:paraId="5339B354"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w:t>
      </w:r>
    </w:p>
    <w:p w14:paraId="67A18AD5" w14:textId="77777777" w:rsidR="00134C32" w:rsidRPr="001F72B5" w:rsidRDefault="00134C32" w:rsidP="001F72B5">
      <w:pPr>
        <w:pStyle w:val="PlainText"/>
        <w:rPr>
          <w:rFonts w:ascii="Courier New" w:hAnsi="Courier New" w:cs="Courier New"/>
        </w:rPr>
      </w:pPr>
    </w:p>
    <w:p w14:paraId="3B580E1B" w14:textId="77777777" w:rsidR="00134C32" w:rsidRPr="001F72B5" w:rsidRDefault="00134C32" w:rsidP="001F72B5">
      <w:pPr>
        <w:pStyle w:val="PlainText"/>
        <w:rPr>
          <w:rFonts w:ascii="Courier New" w:hAnsi="Courier New" w:cs="Courier New"/>
        </w:rPr>
      </w:pPr>
    </w:p>
    <w:p w14:paraId="3C21FDE5"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Inst_univ_bin_counter: univ_bin_counter</w:t>
      </w:r>
    </w:p>
    <w:p w14:paraId="7F161D18"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generic map(N =&gt; N, N2 =&gt; Nmax, N1 =&gt; Nmin)</w:t>
      </w:r>
    </w:p>
    <w:p w14:paraId="0E6718EF"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port map(</w:t>
      </w:r>
    </w:p>
    <w:p w14:paraId="24343C0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 xml:space="preserve">clk </w:t>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=&gt; iClk,</w:t>
      </w:r>
    </w:p>
    <w:p w14:paraId="02EEA82A"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 xml:space="preserve">reset </w:t>
      </w:r>
      <w:r w:rsidRPr="001F72B5">
        <w:rPr>
          <w:rFonts w:ascii="Courier New" w:hAnsi="Courier New" w:cs="Courier New"/>
        </w:rPr>
        <w:tab/>
      </w:r>
      <w:r w:rsidRPr="001F72B5">
        <w:rPr>
          <w:rFonts w:ascii="Courier New" w:hAnsi="Courier New" w:cs="Courier New"/>
        </w:rPr>
        <w:tab/>
        <w:t>=&gt; sysReset,</w:t>
      </w:r>
    </w:p>
    <w:p w14:paraId="18B616C5"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syn_clr</w:t>
      </w:r>
      <w:r w:rsidRPr="001F72B5">
        <w:rPr>
          <w:rFonts w:ascii="Courier New" w:hAnsi="Courier New" w:cs="Courier New"/>
        </w:rPr>
        <w:tab/>
      </w:r>
      <w:r w:rsidRPr="001F72B5">
        <w:rPr>
          <w:rFonts w:ascii="Courier New" w:hAnsi="Courier New" w:cs="Courier New"/>
        </w:rPr>
        <w:tab/>
        <w:t xml:space="preserve">=&gt; '0', </w:t>
      </w:r>
    </w:p>
    <w:p w14:paraId="1C94504C"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load       =&gt; '0',</w:t>
      </w:r>
    </w:p>
    <w:p w14:paraId="00D93E18"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d =&gt; (others =&gt; '0'),</w:t>
      </w:r>
    </w:p>
    <w:p w14:paraId="292FC0F6"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en</w:t>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=&gt; '1', -- this should be the 1Hz clock enabler to slow it</w:t>
      </w:r>
    </w:p>
    <w:p w14:paraId="280A7795"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up</w:t>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=&gt; btn_1_deb, -- reset this to btn_1_deb toggle so that it counts up and down</w:t>
      </w:r>
    </w:p>
    <w:p w14:paraId="349A68C8"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 xml:space="preserve">clk_en </w:t>
      </w:r>
      <w:r w:rsidRPr="001F72B5">
        <w:rPr>
          <w:rFonts w:ascii="Courier New" w:hAnsi="Courier New" w:cs="Courier New"/>
        </w:rPr>
        <w:tab/>
      </w:r>
      <w:r w:rsidRPr="001F72B5">
        <w:rPr>
          <w:rFonts w:ascii="Courier New" w:hAnsi="Courier New" w:cs="Courier New"/>
        </w:rPr>
        <w:tab/>
        <w:t>=&gt; clk_en,</w:t>
      </w:r>
    </w:p>
    <w:p w14:paraId="22B29417"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 xml:space="preserve"> max_tick  =&gt; open, </w:t>
      </w:r>
    </w:p>
    <w:p w14:paraId="37E806DE"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 xml:space="preserve"> min_tick</w:t>
      </w:r>
      <w:r w:rsidRPr="001F72B5">
        <w:rPr>
          <w:rFonts w:ascii="Courier New" w:hAnsi="Courier New" w:cs="Courier New"/>
        </w:rPr>
        <w:tab/>
      </w:r>
      <w:r w:rsidRPr="001F72B5">
        <w:rPr>
          <w:rFonts w:ascii="Courier New" w:hAnsi="Courier New" w:cs="Courier New"/>
        </w:rPr>
        <w:tab/>
        <w:t xml:space="preserve">=&gt; open, </w:t>
      </w:r>
    </w:p>
    <w:p w14:paraId="5B5C3FF0"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ab/>
        <w:t>q</w:t>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r>
      <w:r w:rsidRPr="001F72B5">
        <w:rPr>
          <w:rFonts w:ascii="Courier New" w:hAnsi="Courier New" w:cs="Courier New"/>
        </w:rPr>
        <w:tab/>
        <w:t>=&gt; qout</w:t>
      </w:r>
    </w:p>
    <w:p w14:paraId="7D0DAEB4"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w:t>
      </w:r>
    </w:p>
    <w:p w14:paraId="10F42B66"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Inst_ROM_IP: blk_mem_gen_0</w:t>
      </w:r>
    </w:p>
    <w:p w14:paraId="0231B336"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port map(</w:t>
      </w:r>
    </w:p>
    <w:p w14:paraId="47B4D936"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clka  =&gt; iCLK,           </w:t>
      </w:r>
    </w:p>
    <w:p w14:paraId="7FFDC81A"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addra =&gt; qout,           </w:t>
      </w:r>
    </w:p>
    <w:p w14:paraId="45F29C55"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douta =&gt; data            </w:t>
      </w:r>
    </w:p>
    <w:p w14:paraId="076451B5"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w:t>
      </w:r>
    </w:p>
    <w:p w14:paraId="2E9F44A7" w14:textId="77777777" w:rsidR="00134C32" w:rsidRPr="001F72B5" w:rsidRDefault="00134C32" w:rsidP="001F72B5">
      <w:pPr>
        <w:pStyle w:val="PlainText"/>
        <w:rPr>
          <w:rFonts w:ascii="Courier New" w:hAnsi="Courier New" w:cs="Courier New"/>
        </w:rPr>
      </w:pPr>
    </w:p>
    <w:p w14:paraId="2F19817A" w14:textId="77777777" w:rsidR="00134C32" w:rsidRPr="001F72B5" w:rsidRDefault="00134C32" w:rsidP="001F72B5">
      <w:pPr>
        <w:pStyle w:val="PlainText"/>
        <w:rPr>
          <w:rFonts w:ascii="Courier New" w:hAnsi="Courier New" w:cs="Courier New"/>
        </w:rPr>
      </w:pPr>
    </w:p>
    <w:p w14:paraId="0088F1C0"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Inst_btn_1_deb : btn_debounce_toggle</w:t>
      </w:r>
    </w:p>
    <w:p w14:paraId="20AF10B8"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GENERIC MAP(CNTR_MAX =&gt; X"FFFF")</w:t>
      </w:r>
    </w:p>
    <w:p w14:paraId="77211EA2"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PORT MAP(BTN_I =&gt; BTN1,</w:t>
      </w:r>
    </w:p>
    <w:p w14:paraId="4CA1369B"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CLK =&gt; iClk,</w:t>
      </w:r>
    </w:p>
    <w:p w14:paraId="5FB8C36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TOGGLE_O =&gt; btn_1_deb);</w:t>
      </w:r>
      <w:r w:rsidRPr="001F72B5">
        <w:rPr>
          <w:rFonts w:ascii="Courier New" w:hAnsi="Courier New" w:cs="Courier New"/>
        </w:rPr>
        <w:tab/>
      </w:r>
    </w:p>
    <w:p w14:paraId="4E2C4FBB" w14:textId="77777777" w:rsidR="00134C32" w:rsidRPr="001F72B5" w:rsidRDefault="00134C32" w:rsidP="001F72B5">
      <w:pPr>
        <w:pStyle w:val="PlainText"/>
        <w:rPr>
          <w:rFonts w:ascii="Courier New" w:hAnsi="Courier New" w:cs="Courier New"/>
        </w:rPr>
      </w:pPr>
    </w:p>
    <w:p w14:paraId="14FB9D91" w14:textId="77777777" w:rsidR="00134C32" w:rsidRPr="001F72B5" w:rsidRDefault="00134C32" w:rsidP="001F72B5">
      <w:pPr>
        <w:pStyle w:val="PlainText"/>
        <w:rPr>
          <w:rFonts w:ascii="Courier New" w:hAnsi="Courier New" w:cs="Courier New"/>
        </w:rPr>
      </w:pPr>
    </w:p>
    <w:p w14:paraId="13D874FB"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Inst_reset_deb : btn_debounce_toggle</w:t>
      </w:r>
    </w:p>
    <w:p w14:paraId="720C8896"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GENERIC MAP(CNTR_MAX =&gt; X"FFFF")</w:t>
      </w:r>
    </w:p>
    <w:p w14:paraId="65E0E6AA"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PORT MAP(BTN_I =&gt; BTN0, </w:t>
      </w:r>
    </w:p>
    <w:p w14:paraId="7FFDF17A"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CLK =&gt; iClk,</w:t>
      </w:r>
    </w:p>
    <w:p w14:paraId="4C25E0D6"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BTN_O =&gt; reset_deb);</w:t>
      </w:r>
    </w:p>
    <w:p w14:paraId="642F53F9" w14:textId="77777777" w:rsidR="00134C32" w:rsidRPr="001F72B5" w:rsidRDefault="00134C32" w:rsidP="001F72B5">
      <w:pPr>
        <w:pStyle w:val="PlainText"/>
        <w:rPr>
          <w:rFonts w:ascii="Courier New" w:hAnsi="Courier New" w:cs="Courier New"/>
        </w:rPr>
      </w:pPr>
    </w:p>
    <w:p w14:paraId="06B55652" w14:textId="77777777" w:rsidR="00134C32" w:rsidRPr="001F72B5" w:rsidRDefault="00134C32" w:rsidP="001F72B5">
      <w:pPr>
        <w:pStyle w:val="PlainText"/>
        <w:rPr>
          <w:rFonts w:ascii="Courier New" w:hAnsi="Courier New" w:cs="Courier New"/>
        </w:rPr>
      </w:pPr>
    </w:p>
    <w:p w14:paraId="75BD399D" w14:textId="77777777" w:rsidR="00134C32" w:rsidRPr="001F72B5" w:rsidRDefault="00134C32" w:rsidP="001F72B5">
      <w:pPr>
        <w:pStyle w:val="PlainText"/>
        <w:rPr>
          <w:rFonts w:ascii="Courier New" w:hAnsi="Courier New" w:cs="Courier New"/>
        </w:rPr>
      </w:pPr>
    </w:p>
    <w:p w14:paraId="77583438"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--Inst_TTL_serial: TTL_Serial_user_Logic  -- THIS IS FOR TTL, PUT BACK FOR MORE TESTING???@</w:t>
      </w:r>
    </w:p>
    <w:p w14:paraId="0DD82FAC"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--generic map(cnt_max =&gt; 13021)</w:t>
      </w:r>
    </w:p>
    <w:p w14:paraId="39A99F8B"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--port map(</w:t>
      </w:r>
    </w:p>
    <w:p w14:paraId="3B5A6AF8"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w:t>
      </w:r>
      <w:r w:rsidRPr="001F72B5">
        <w:rPr>
          <w:rFonts w:ascii="Courier New" w:hAnsi="Courier New" w:cs="Courier New"/>
        </w:rPr>
        <w:tab/>
        <w:t>clk =&gt; iCLK,</w:t>
      </w:r>
    </w:p>
    <w:p w14:paraId="16C66CE9"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w:t>
      </w:r>
      <w:r w:rsidRPr="001F72B5">
        <w:rPr>
          <w:rFonts w:ascii="Courier New" w:hAnsi="Courier New" w:cs="Courier New"/>
        </w:rPr>
        <w:tab/>
        <w:t>iData =&gt; data,</w:t>
      </w:r>
    </w:p>
    <w:p w14:paraId="554CDEB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w:t>
      </w:r>
      <w:r w:rsidRPr="001F72B5">
        <w:rPr>
          <w:rFonts w:ascii="Courier New" w:hAnsi="Courier New" w:cs="Courier New"/>
        </w:rPr>
        <w:tab/>
        <w:t>TX =&gt; TX_o</w:t>
      </w:r>
    </w:p>
    <w:p w14:paraId="0108010D"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w:t>
      </w:r>
    </w:p>
    <w:p w14:paraId="2B1CED8C" w14:textId="77777777" w:rsidR="00134C32" w:rsidRPr="001F72B5" w:rsidRDefault="00134C32" w:rsidP="001F72B5">
      <w:pPr>
        <w:pStyle w:val="PlainText"/>
        <w:rPr>
          <w:rFonts w:ascii="Courier New" w:hAnsi="Courier New" w:cs="Courier New"/>
        </w:rPr>
      </w:pPr>
    </w:p>
    <w:p w14:paraId="0FD1D294"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Inst_SPI_serial: SPI_Serial_user_Logic</w:t>
      </w:r>
    </w:p>
    <w:p w14:paraId="7F883803"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generic map(cnt_max =&gt; 624)</w:t>
      </w:r>
    </w:p>
    <w:p w14:paraId="27D9D526"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port map(</w:t>
      </w:r>
    </w:p>
    <w:p w14:paraId="6AD2CD06"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clk   =&gt; iCLK,</w:t>
      </w:r>
    </w:p>
    <w:p w14:paraId="34103E31"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iData =&gt; data,  </w:t>
      </w:r>
    </w:p>
    <w:p w14:paraId="6E2E9D90"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SCK   =&gt; SCK_o,   </w:t>
      </w:r>
    </w:p>
    <w:p w14:paraId="0D5F8D42"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MOSI =&gt; MOSI_o,  </w:t>
      </w:r>
    </w:p>
    <w:p w14:paraId="25BADED7"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 xml:space="preserve">    CSN   =&gt; CSN_o    </w:t>
      </w:r>
    </w:p>
    <w:p w14:paraId="0D03AAFC"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w:t>
      </w:r>
    </w:p>
    <w:p w14:paraId="60C346F5" w14:textId="77777777" w:rsidR="00134C32" w:rsidRPr="001F72B5" w:rsidRDefault="00134C32" w:rsidP="001F72B5">
      <w:pPr>
        <w:pStyle w:val="PlainText"/>
        <w:rPr>
          <w:rFonts w:ascii="Courier New" w:hAnsi="Courier New" w:cs="Courier New"/>
        </w:rPr>
      </w:pPr>
    </w:p>
    <w:p w14:paraId="3E8614CC" w14:textId="77777777" w:rsidR="00134C32" w:rsidRPr="001F72B5" w:rsidRDefault="00134C32" w:rsidP="001F72B5">
      <w:pPr>
        <w:pStyle w:val="PlainText"/>
        <w:rPr>
          <w:rFonts w:ascii="Courier New" w:hAnsi="Courier New" w:cs="Courier New"/>
        </w:rPr>
      </w:pPr>
      <w:r w:rsidRPr="001F72B5">
        <w:rPr>
          <w:rFonts w:ascii="Courier New" w:hAnsi="Courier New" w:cs="Courier New"/>
        </w:rPr>
        <w:t>END structural;</w:t>
      </w:r>
    </w:p>
    <w:p w14:paraId="38D8B040" w14:textId="77777777" w:rsidR="00134C32" w:rsidRPr="001F72B5" w:rsidRDefault="00134C32" w:rsidP="001F72B5">
      <w:pPr>
        <w:pStyle w:val="PlainText"/>
        <w:rPr>
          <w:rFonts w:ascii="Courier New" w:hAnsi="Courier New" w:cs="Courier New"/>
        </w:rPr>
      </w:pPr>
    </w:p>
    <w:p w14:paraId="2CB353BB" w14:textId="77777777" w:rsidR="00197504" w:rsidRDefault="00197504"/>
    <w:p w14:paraId="34805852" w14:textId="77777777" w:rsidR="00134C32" w:rsidRDefault="00134C32"/>
    <w:p w14:paraId="4D58C223" w14:textId="77777777" w:rsidR="00134C32" w:rsidRDefault="00134C32"/>
    <w:p w14:paraId="225FAA0B" w14:textId="77777777" w:rsidR="00134C32" w:rsidRDefault="00134C32"/>
    <w:p w14:paraId="04661FEB" w14:textId="77777777" w:rsidR="00134C32" w:rsidRDefault="00134C32"/>
    <w:p w14:paraId="10D8E13A" w14:textId="77777777" w:rsidR="00134C32" w:rsidRDefault="00134C32"/>
    <w:p w14:paraId="5472BD0F" w14:textId="77777777" w:rsidR="00134C32" w:rsidRDefault="00134C32"/>
    <w:p w14:paraId="351FD497" w14:textId="77777777" w:rsidR="00134C32" w:rsidRDefault="00134C32"/>
    <w:p w14:paraId="1921ACF2" w14:textId="77777777" w:rsidR="00134C32" w:rsidRDefault="00134C32"/>
    <w:p w14:paraId="301D6569" w14:textId="77777777" w:rsidR="00134C32" w:rsidRDefault="00134C32"/>
    <w:p w14:paraId="0538E72D" w14:textId="77777777" w:rsidR="00134C32" w:rsidRDefault="00134C32"/>
    <w:p w14:paraId="48606627" w14:textId="77777777" w:rsidR="00134C32" w:rsidRDefault="00134C32"/>
    <w:p w14:paraId="5127D40D" w14:textId="77777777" w:rsidR="00134C32" w:rsidRDefault="00134C32"/>
    <w:p w14:paraId="6FD89BDC" w14:textId="77777777" w:rsidR="00134C32" w:rsidRDefault="00134C32"/>
    <w:p w14:paraId="29FF1773" w14:textId="77777777" w:rsidR="00134C32" w:rsidRDefault="00134C32"/>
    <w:p w14:paraId="5E43FF4F" w14:textId="77777777" w:rsidR="00134C32" w:rsidRDefault="00134C32"/>
    <w:p w14:paraId="1533030F" w14:textId="77777777" w:rsidR="00134C32" w:rsidRDefault="00134C32"/>
    <w:p w14:paraId="3216A30C" w14:textId="77777777" w:rsidR="00134C32" w:rsidRDefault="00134C32"/>
    <w:p w14:paraId="425E8841" w14:textId="77777777" w:rsidR="00134C32" w:rsidRDefault="00134C32"/>
    <w:p w14:paraId="28897768" w14:textId="77777777" w:rsidR="00134C32" w:rsidRDefault="00134C32"/>
    <w:p w14:paraId="4152E5C5" w14:textId="77777777" w:rsidR="00134C32" w:rsidRDefault="00134C32"/>
    <w:p w14:paraId="6F87C145" w14:textId="6E6EB3E8" w:rsidR="00197504" w:rsidRDefault="00197504">
      <w:r>
        <w:rPr>
          <w:b/>
          <w:bCs/>
        </w:rPr>
        <w:lastRenderedPageBreak/>
        <w:t xml:space="preserve">Appendix 7. </w:t>
      </w:r>
      <w:r>
        <w:t xml:space="preserve"> This is the code for the TTL Serial user logic file provided.</w:t>
      </w:r>
    </w:p>
    <w:p w14:paraId="503E9E17"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LIBRARY ieee;</w:t>
      </w:r>
    </w:p>
    <w:p w14:paraId="0D43BE7C"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USE ieee.std_logic_1164.all;</w:t>
      </w:r>
    </w:p>
    <w:p w14:paraId="7AEF64A0"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use IEEE.numeric_std.all;</w:t>
      </w:r>
    </w:p>
    <w:p w14:paraId="4CF43633"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--USE ieee.std_logic_unsigned.all;</w:t>
      </w:r>
    </w:p>
    <w:p w14:paraId="4FD027E8" w14:textId="77777777" w:rsidR="00134C32" w:rsidRPr="00D3268F" w:rsidRDefault="00134C32" w:rsidP="00D3268F">
      <w:pPr>
        <w:pStyle w:val="PlainText"/>
        <w:rPr>
          <w:rFonts w:ascii="Courier New" w:hAnsi="Courier New" w:cs="Courier New"/>
        </w:rPr>
      </w:pPr>
    </w:p>
    <w:p w14:paraId="7F97BFE7"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ENTITY TTL_Serial_user_logic IS</w:t>
      </w:r>
    </w:p>
    <w:p w14:paraId="7BA9EBD6"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t>GENERIC (</w:t>
      </w:r>
    </w:p>
    <w:p w14:paraId="40C978BD"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t>CONSTANT cnt_max : integer := 13021); -- For 9600 Baud rate with a 125 MHz clock</w:t>
      </w:r>
    </w:p>
    <w:p w14:paraId="0C29B837"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PORT(</w:t>
      </w:r>
    </w:p>
    <w:p w14:paraId="378CC962"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clk       : IN     STD_LOGIC;                     --system clock</w:t>
      </w:r>
    </w:p>
    <w:p w14:paraId="2F167F4E"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iData     : IN     STD_LOGIC_VECTOR(15 DOWNTO 0); --input data</w:t>
      </w:r>
    </w:p>
    <w:p w14:paraId="0D1EB0DA"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TX        : OUT    STD_LOGIC);                    --serial data output</w:t>
      </w:r>
    </w:p>
    <w:p w14:paraId="6D7342AE"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END TTL_Serial_user_logic;</w:t>
      </w:r>
    </w:p>
    <w:p w14:paraId="79D202D8" w14:textId="77777777" w:rsidR="00134C32" w:rsidRPr="00D3268F" w:rsidRDefault="00134C32" w:rsidP="00D3268F">
      <w:pPr>
        <w:pStyle w:val="PlainText"/>
        <w:rPr>
          <w:rFonts w:ascii="Courier New" w:hAnsi="Courier New" w:cs="Courier New"/>
        </w:rPr>
      </w:pPr>
    </w:p>
    <w:p w14:paraId="08C41F91"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ARCHITECTURE user_logic OF TTL_Serial_user_logic IS</w:t>
      </w:r>
    </w:p>
    <w:p w14:paraId="66FBC455" w14:textId="77777777" w:rsidR="00134C32" w:rsidRPr="00D3268F" w:rsidRDefault="00134C32" w:rsidP="00D3268F">
      <w:pPr>
        <w:pStyle w:val="PlainText"/>
        <w:rPr>
          <w:rFonts w:ascii="Courier New" w:hAnsi="Courier New" w:cs="Courier New"/>
        </w:rPr>
      </w:pPr>
    </w:p>
    <w:p w14:paraId="63A7D5BB"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TYPE state_type IS(start, ready, data_valid, busy_high, repeat); --needed states</w:t>
      </w:r>
    </w:p>
    <w:p w14:paraId="38BF5381"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signal state      : state_type;                   --state machine</w:t>
      </w:r>
    </w:p>
    <w:p w14:paraId="1EF35D46"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signal reset_n    : STD_LOGIC;                    --active low reset</w:t>
      </w:r>
    </w:p>
    <w:p w14:paraId="794DFEFF"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signal ena        : STD_LOGIC;                    --latch in data</w:t>
      </w:r>
    </w:p>
    <w:p w14:paraId="403C8229"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signal data       : STD_LOGIC_VECTOR(7 DOWNTO 0); --data to write </w:t>
      </w:r>
    </w:p>
    <w:p w14:paraId="6C5A2CBE"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signal data_wr    : STD_LOGIC_VECTOR(7 DOWNTO 0); --data to write </w:t>
      </w:r>
    </w:p>
    <w:p w14:paraId="5A736AA9"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signal busy       : STD_LOGIC;                    --indicates transaction in </w:t>
      </w:r>
    </w:p>
    <w:p w14:paraId="18CFB621"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signal count </w:t>
      </w:r>
      <w:r w:rsidRPr="00D3268F">
        <w:rPr>
          <w:rFonts w:ascii="Courier New" w:hAnsi="Courier New" w:cs="Courier New"/>
        </w:rPr>
        <w:tab/>
        <w:t xml:space="preserve">  : unsigned(27 DOWNTO 0):=X"00000FF";</w:t>
      </w:r>
    </w:p>
    <w:p w14:paraId="738AD691"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signal byteSel    : integer range 0 to 12:=0;</w:t>
      </w:r>
    </w:p>
    <w:p w14:paraId="30567CED"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signal sig_TX     : std_logic;</w:t>
      </w:r>
    </w:p>
    <w:p w14:paraId="01035A81" w14:textId="77777777" w:rsidR="00134C32" w:rsidRPr="00D3268F" w:rsidRDefault="00134C32" w:rsidP="00D3268F">
      <w:pPr>
        <w:pStyle w:val="PlainText"/>
        <w:rPr>
          <w:rFonts w:ascii="Courier New" w:hAnsi="Courier New" w:cs="Courier New"/>
        </w:rPr>
      </w:pPr>
    </w:p>
    <w:p w14:paraId="78B3C87F"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--attribute keep : string ;</w:t>
      </w:r>
    </w:p>
    <w:p w14:paraId="241FB4D7"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--attribute keep of data_wr        : signal is "true";</w:t>
      </w:r>
    </w:p>
    <w:p w14:paraId="6F694F21"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attribute mark_debug : string;</w:t>
      </w:r>
    </w:p>
    <w:p w14:paraId="360D9994"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attribute mark_debug of data_wr : signal is "TRUE";</w:t>
      </w:r>
    </w:p>
    <w:p w14:paraId="42C98E85" w14:textId="77777777" w:rsidR="00134C32" w:rsidRPr="00D3268F" w:rsidRDefault="00134C32" w:rsidP="00D3268F">
      <w:pPr>
        <w:pStyle w:val="PlainText"/>
        <w:rPr>
          <w:rFonts w:ascii="Courier New" w:hAnsi="Courier New" w:cs="Courier New"/>
        </w:rPr>
      </w:pPr>
    </w:p>
    <w:p w14:paraId="496D504B" w14:textId="77777777" w:rsidR="00134C32" w:rsidRPr="00D3268F" w:rsidRDefault="00134C32" w:rsidP="00D3268F">
      <w:pPr>
        <w:pStyle w:val="PlainText"/>
        <w:rPr>
          <w:rFonts w:ascii="Courier New" w:hAnsi="Courier New" w:cs="Courier New"/>
        </w:rPr>
      </w:pPr>
    </w:p>
    <w:p w14:paraId="01AE2E22"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COMPONENT TTL_serial is</w:t>
      </w:r>
    </w:p>
    <w:p w14:paraId="122C7C83"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t>GENERIC (</w:t>
      </w:r>
    </w:p>
    <w:p w14:paraId="4FB15CDF"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 xml:space="preserve">CONSTANT cnt_max : integer := 13021); </w:t>
      </w:r>
    </w:p>
    <w:p w14:paraId="6244B917"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port (</w:t>
      </w:r>
    </w:p>
    <w:p w14:paraId="017D9EA5"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reset_n</w:t>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t xml:space="preserve">: in std_logic; </w:t>
      </w:r>
    </w:p>
    <w:p w14:paraId="4B3BDA03"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clk</w:t>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t xml:space="preserve">    : in std_logic; </w:t>
      </w:r>
    </w:p>
    <w:p w14:paraId="5227762A"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 xml:space="preserve">ena </w:t>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t>: in std_logic;</w:t>
      </w:r>
      <w:r w:rsidRPr="00D3268F">
        <w:rPr>
          <w:rFonts w:ascii="Courier New" w:hAnsi="Courier New" w:cs="Courier New"/>
        </w:rPr>
        <w:tab/>
      </w:r>
    </w:p>
    <w:p w14:paraId="4EECFCBA"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idata</w:t>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t>: in std_logic_vector(7 downto 0);</w:t>
      </w:r>
    </w:p>
    <w:p w14:paraId="74A852BE"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 xml:space="preserve">busy </w:t>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t>: out std_logic;</w:t>
      </w:r>
    </w:p>
    <w:p w14:paraId="787B47CB"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TX</w:t>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t xml:space="preserve">    : out std_logic</w:t>
      </w:r>
    </w:p>
    <w:p w14:paraId="2C7E31DB"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w:t>
      </w:r>
    </w:p>
    <w:p w14:paraId="004B62D3"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end COMPONENT;</w:t>
      </w:r>
    </w:p>
    <w:p w14:paraId="671AD7F8" w14:textId="77777777" w:rsidR="00134C32" w:rsidRPr="00D3268F" w:rsidRDefault="00134C32" w:rsidP="00D3268F">
      <w:pPr>
        <w:pStyle w:val="PlainText"/>
        <w:rPr>
          <w:rFonts w:ascii="Courier New" w:hAnsi="Courier New" w:cs="Courier New"/>
        </w:rPr>
      </w:pPr>
    </w:p>
    <w:p w14:paraId="0BDC4274"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BEGIN</w:t>
      </w:r>
    </w:p>
    <w:p w14:paraId="1BEE1996" w14:textId="77777777" w:rsidR="00134C32" w:rsidRPr="00D3268F" w:rsidRDefault="00134C32" w:rsidP="00D3268F">
      <w:pPr>
        <w:pStyle w:val="PlainText"/>
        <w:rPr>
          <w:rFonts w:ascii="Courier New" w:hAnsi="Courier New" w:cs="Courier New"/>
        </w:rPr>
      </w:pPr>
    </w:p>
    <w:p w14:paraId="185840DF"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TX &lt;= Sig_TX;</w:t>
      </w:r>
    </w:p>
    <w:p w14:paraId="0CBD7964" w14:textId="77777777" w:rsidR="00134C32" w:rsidRPr="00D3268F" w:rsidRDefault="00134C32" w:rsidP="00D3268F">
      <w:pPr>
        <w:pStyle w:val="PlainText"/>
        <w:rPr>
          <w:rFonts w:ascii="Courier New" w:hAnsi="Courier New" w:cs="Courier New"/>
        </w:rPr>
      </w:pPr>
      <w:r w:rsidRPr="00D3268F">
        <w:rPr>
          <w:rFonts w:ascii="Courier New" w:hAnsi="Courier New" w:cs="Courier New"/>
        </w:rPr>
        <w:lastRenderedPageBreak/>
        <w:tab/>
      </w:r>
    </w:p>
    <w:p w14:paraId="5BE6A4A7"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process(byteSel, iData)</w:t>
      </w:r>
    </w:p>
    <w:p w14:paraId="3A4784C4"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begin</w:t>
      </w:r>
    </w:p>
    <w:p w14:paraId="64BD34D5"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case byteSel is</w:t>
      </w:r>
    </w:p>
    <w:p w14:paraId="49A0C338"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0  =&gt; data &lt;= X"76";</w:t>
      </w:r>
    </w:p>
    <w:p w14:paraId="376E0E24"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1  =&gt; data &lt;= X"76";</w:t>
      </w:r>
    </w:p>
    <w:p w14:paraId="142149E8"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2  =&gt; data &lt;= X"76";       </w:t>
      </w:r>
    </w:p>
    <w:p w14:paraId="5C1D000D"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3  =&gt; data &lt;= X"7A";</w:t>
      </w:r>
    </w:p>
    <w:p w14:paraId="5F97EA75"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4  =&gt; data &lt;= X"FF";</w:t>
      </w:r>
    </w:p>
    <w:p w14:paraId="620A6E62"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5  =&gt; data &lt;= X"77";</w:t>
      </w:r>
    </w:p>
    <w:p w14:paraId="45398450"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6  =&gt; data &lt;= X"00";</w:t>
      </w:r>
    </w:p>
    <w:p w14:paraId="4A95BB51"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7  =&gt; data &lt;= X"79";</w:t>
      </w:r>
    </w:p>
    <w:p w14:paraId="6D3FEC7D"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8  =&gt; data &lt;= X"00";       </w:t>
      </w:r>
    </w:p>
    <w:p w14:paraId="48605DFD"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9  =&gt; data &lt;= X"0"&amp;iData(15 downto 12);</w:t>
      </w:r>
    </w:p>
    <w:p w14:paraId="34028003"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10 =&gt; data &lt;= X"0"&amp;iData(11 downto 8);</w:t>
      </w:r>
    </w:p>
    <w:p w14:paraId="5EF5C968"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11 =&gt; data &lt;= X"0"&amp;iData(7  downto 4);</w:t>
      </w:r>
    </w:p>
    <w:p w14:paraId="163C7E37"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12 =&gt; data &lt;= X"0"&amp;iData(3  downto 0);</w:t>
      </w:r>
    </w:p>
    <w:p w14:paraId="29C2B8E2"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others =&gt; data &lt;= X"76";</w:t>
      </w:r>
    </w:p>
    <w:p w14:paraId="2E3B72B8"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end case;</w:t>
      </w:r>
    </w:p>
    <w:p w14:paraId="39ACD4A9"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end process;</w:t>
      </w:r>
    </w:p>
    <w:p w14:paraId="36672CBD" w14:textId="77777777" w:rsidR="00134C32" w:rsidRPr="00D3268F" w:rsidRDefault="00134C32" w:rsidP="00D3268F">
      <w:pPr>
        <w:pStyle w:val="PlainText"/>
        <w:rPr>
          <w:rFonts w:ascii="Courier New" w:hAnsi="Courier New" w:cs="Courier New"/>
        </w:rPr>
      </w:pPr>
    </w:p>
    <w:p w14:paraId="2F2C243B"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p>
    <w:p w14:paraId="4B76AF8B"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Inst_TTL_serial: TTL_serial</w:t>
      </w:r>
    </w:p>
    <w:p w14:paraId="2339459C"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t>GENERIC map(</w:t>
      </w:r>
    </w:p>
    <w:p w14:paraId="67302A8A"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cnt_max =&gt; cnt_max)</w:t>
      </w:r>
    </w:p>
    <w:p w14:paraId="3DDCEB2A"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t>port map(</w:t>
      </w:r>
    </w:p>
    <w:p w14:paraId="5F368DD6"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reset_n</w:t>
      </w:r>
      <w:r w:rsidRPr="00D3268F">
        <w:rPr>
          <w:rFonts w:ascii="Courier New" w:hAnsi="Courier New" w:cs="Courier New"/>
        </w:rPr>
        <w:tab/>
        <w:t xml:space="preserve">=&gt; reset_n, </w:t>
      </w:r>
      <w:r w:rsidRPr="00D3268F">
        <w:rPr>
          <w:rFonts w:ascii="Courier New" w:hAnsi="Courier New" w:cs="Courier New"/>
        </w:rPr>
        <w:tab/>
      </w:r>
      <w:r w:rsidRPr="00D3268F">
        <w:rPr>
          <w:rFonts w:ascii="Courier New" w:hAnsi="Courier New" w:cs="Courier New"/>
        </w:rPr>
        <w:tab/>
      </w:r>
    </w:p>
    <w:p w14:paraId="4AEC33F1"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clk</w:t>
      </w:r>
      <w:r w:rsidRPr="00D3268F">
        <w:rPr>
          <w:rFonts w:ascii="Courier New" w:hAnsi="Courier New" w:cs="Courier New"/>
        </w:rPr>
        <w:tab/>
        <w:t xml:space="preserve">=&gt; clk, </w:t>
      </w:r>
      <w:r w:rsidRPr="00D3268F">
        <w:rPr>
          <w:rFonts w:ascii="Courier New" w:hAnsi="Courier New" w:cs="Courier New"/>
        </w:rPr>
        <w:tab/>
      </w:r>
      <w:r w:rsidRPr="00D3268F">
        <w:rPr>
          <w:rFonts w:ascii="Courier New" w:hAnsi="Courier New" w:cs="Courier New"/>
        </w:rPr>
        <w:tab/>
      </w:r>
    </w:p>
    <w:p w14:paraId="62917F4A"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 xml:space="preserve">ena </w:t>
      </w:r>
      <w:r w:rsidRPr="00D3268F">
        <w:rPr>
          <w:rFonts w:ascii="Courier New" w:hAnsi="Courier New" w:cs="Courier New"/>
        </w:rPr>
        <w:tab/>
        <w:t>=&gt; ena,</w:t>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r>
    </w:p>
    <w:p w14:paraId="02CD1274"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idata</w:t>
      </w:r>
      <w:r w:rsidRPr="00D3268F">
        <w:rPr>
          <w:rFonts w:ascii="Courier New" w:hAnsi="Courier New" w:cs="Courier New"/>
        </w:rPr>
        <w:tab/>
        <w:t xml:space="preserve">=&gt; data_wr, </w:t>
      </w:r>
      <w:r w:rsidRPr="00D3268F">
        <w:rPr>
          <w:rFonts w:ascii="Courier New" w:hAnsi="Courier New" w:cs="Courier New"/>
        </w:rPr>
        <w:tab/>
      </w:r>
      <w:r w:rsidRPr="00D3268F">
        <w:rPr>
          <w:rFonts w:ascii="Courier New" w:hAnsi="Courier New" w:cs="Courier New"/>
        </w:rPr>
        <w:tab/>
      </w:r>
    </w:p>
    <w:p w14:paraId="10499415"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 xml:space="preserve">busy </w:t>
      </w:r>
      <w:r w:rsidRPr="00D3268F">
        <w:rPr>
          <w:rFonts w:ascii="Courier New" w:hAnsi="Courier New" w:cs="Courier New"/>
        </w:rPr>
        <w:tab/>
        <w:t>=&gt; busy,</w:t>
      </w:r>
      <w:r w:rsidRPr="00D3268F">
        <w:rPr>
          <w:rFonts w:ascii="Courier New" w:hAnsi="Courier New" w:cs="Courier New"/>
        </w:rPr>
        <w:tab/>
      </w:r>
      <w:r w:rsidRPr="00D3268F">
        <w:rPr>
          <w:rFonts w:ascii="Courier New" w:hAnsi="Courier New" w:cs="Courier New"/>
        </w:rPr>
        <w:tab/>
      </w:r>
      <w:r w:rsidRPr="00D3268F">
        <w:rPr>
          <w:rFonts w:ascii="Courier New" w:hAnsi="Courier New" w:cs="Courier New"/>
        </w:rPr>
        <w:tab/>
      </w:r>
    </w:p>
    <w:p w14:paraId="71C295FC"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TX</w:t>
      </w:r>
      <w:r w:rsidRPr="00D3268F">
        <w:rPr>
          <w:rFonts w:ascii="Courier New" w:hAnsi="Courier New" w:cs="Courier New"/>
        </w:rPr>
        <w:tab/>
        <w:t>=&gt; Sig_TX</w:t>
      </w:r>
      <w:r w:rsidRPr="00D3268F">
        <w:rPr>
          <w:rFonts w:ascii="Courier New" w:hAnsi="Courier New" w:cs="Courier New"/>
        </w:rPr>
        <w:tab/>
      </w:r>
    </w:p>
    <w:p w14:paraId="5100E9C5"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 xml:space="preserve">); </w:t>
      </w:r>
    </w:p>
    <w:p w14:paraId="2B1502E9"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t xml:space="preserve">  </w:t>
      </w:r>
    </w:p>
    <w:p w14:paraId="601D5E0A"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p>
    <w:p w14:paraId="61AD84B7"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process(clk)</w:t>
      </w:r>
    </w:p>
    <w:p w14:paraId="58C94D93"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begin  </w:t>
      </w:r>
    </w:p>
    <w:p w14:paraId="3DB1EC3A"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if(clk'event and clk = '1') then</w:t>
      </w:r>
    </w:p>
    <w:p w14:paraId="6DC02F28"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case state is </w:t>
      </w:r>
    </w:p>
    <w:p w14:paraId="00DDF351"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start =&gt;</w:t>
      </w:r>
    </w:p>
    <w:p w14:paraId="5DCC1F8C"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t xml:space="preserve">      if count /= X"0000000" then                         </w:t>
      </w:r>
    </w:p>
    <w:p w14:paraId="7AE335BE"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count   &lt;= count - 1;</w:t>
      </w:r>
      <w:r w:rsidRPr="00D3268F">
        <w:rPr>
          <w:rFonts w:ascii="Courier New" w:hAnsi="Courier New" w:cs="Courier New"/>
        </w:rPr>
        <w:tab/>
      </w:r>
    </w:p>
    <w:p w14:paraId="7991B74D"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reset_n &lt;= '0';</w:t>
      </w:r>
      <w:r w:rsidRPr="00D3268F">
        <w:rPr>
          <w:rFonts w:ascii="Courier New" w:hAnsi="Courier New" w:cs="Courier New"/>
        </w:rPr>
        <w:tab/>
      </w:r>
    </w:p>
    <w:p w14:paraId="6631F9C9"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state   &lt;= start;</w:t>
      </w:r>
    </w:p>
    <w:p w14:paraId="264874C1"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 xml:space="preserve">ena </w:t>
      </w:r>
      <w:r w:rsidRPr="00D3268F">
        <w:rPr>
          <w:rFonts w:ascii="Courier New" w:hAnsi="Courier New" w:cs="Courier New"/>
        </w:rPr>
        <w:tab/>
        <w:t xml:space="preserve">&lt;= '0';  </w:t>
      </w:r>
    </w:p>
    <w:p w14:paraId="44B3D6B2"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t>else</w:t>
      </w:r>
    </w:p>
    <w:p w14:paraId="4240488D"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 xml:space="preserve">reset_n &lt;= '1'; </w:t>
      </w:r>
    </w:p>
    <w:p w14:paraId="372C138D"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r w:rsidRPr="00D3268F">
        <w:rPr>
          <w:rFonts w:ascii="Courier New" w:hAnsi="Courier New" w:cs="Courier New"/>
        </w:rPr>
        <w:tab/>
        <w:t>state   &lt;= ready;</w:t>
      </w:r>
    </w:p>
    <w:p w14:paraId="30F6E942"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r w:rsidRPr="00D3268F">
        <w:rPr>
          <w:rFonts w:ascii="Courier New" w:hAnsi="Courier New" w:cs="Courier New"/>
        </w:rPr>
        <w:tab/>
        <w:t xml:space="preserve">data_wr &lt;= data;                --data to be written </w:t>
      </w:r>
    </w:p>
    <w:p w14:paraId="0B5F4513"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end if;</w:t>
      </w:r>
    </w:p>
    <w:p w14:paraId="60E990F0" w14:textId="77777777" w:rsidR="00134C32" w:rsidRPr="00D3268F" w:rsidRDefault="00134C32" w:rsidP="00D3268F">
      <w:pPr>
        <w:pStyle w:val="PlainText"/>
        <w:rPr>
          <w:rFonts w:ascii="Courier New" w:hAnsi="Courier New" w:cs="Courier New"/>
        </w:rPr>
      </w:pPr>
    </w:p>
    <w:p w14:paraId="7B6A3960"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ready =&gt;</w:t>
      </w:r>
      <w:r w:rsidRPr="00D3268F">
        <w:rPr>
          <w:rFonts w:ascii="Courier New" w:hAnsi="Courier New" w:cs="Courier New"/>
        </w:rPr>
        <w:tab/>
      </w:r>
      <w:r w:rsidRPr="00D3268F">
        <w:rPr>
          <w:rFonts w:ascii="Courier New" w:hAnsi="Courier New" w:cs="Courier New"/>
        </w:rPr>
        <w:tab/>
      </w:r>
    </w:p>
    <w:p w14:paraId="3528112F"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t xml:space="preserve">      if busy = '0' then</w:t>
      </w:r>
    </w:p>
    <w:p w14:paraId="5D2814E9"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t xml:space="preserve">      </w:t>
      </w:r>
      <w:r w:rsidRPr="00D3268F">
        <w:rPr>
          <w:rFonts w:ascii="Courier New" w:hAnsi="Courier New" w:cs="Courier New"/>
        </w:rPr>
        <w:tab/>
        <w:t>ena     &lt;= '1';</w:t>
      </w:r>
    </w:p>
    <w:p w14:paraId="65B70A81" w14:textId="77777777" w:rsidR="00134C32" w:rsidRPr="00D3268F" w:rsidRDefault="00134C32" w:rsidP="00D3268F">
      <w:pPr>
        <w:pStyle w:val="PlainText"/>
        <w:rPr>
          <w:rFonts w:ascii="Courier New" w:hAnsi="Courier New" w:cs="Courier New"/>
        </w:rPr>
      </w:pPr>
      <w:r w:rsidRPr="00D3268F">
        <w:rPr>
          <w:rFonts w:ascii="Courier New" w:hAnsi="Courier New" w:cs="Courier New"/>
        </w:rPr>
        <w:lastRenderedPageBreak/>
        <w:tab/>
        <w:t xml:space="preserve">      </w:t>
      </w:r>
      <w:r w:rsidRPr="00D3268F">
        <w:rPr>
          <w:rFonts w:ascii="Courier New" w:hAnsi="Courier New" w:cs="Courier New"/>
        </w:rPr>
        <w:tab/>
        <w:t>state   &lt;= data_valid;</w:t>
      </w:r>
    </w:p>
    <w:p w14:paraId="3A1AEB3A"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t xml:space="preserve">      end if;</w:t>
      </w:r>
    </w:p>
    <w:p w14:paraId="35BEED48" w14:textId="77777777" w:rsidR="00134C32" w:rsidRPr="00D3268F" w:rsidRDefault="00134C32" w:rsidP="00D3268F">
      <w:pPr>
        <w:pStyle w:val="PlainText"/>
        <w:rPr>
          <w:rFonts w:ascii="Courier New" w:hAnsi="Courier New" w:cs="Courier New"/>
        </w:rPr>
      </w:pPr>
    </w:p>
    <w:p w14:paraId="78A1BB7E"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data_valid =&gt;                              --state for conducting this transaction</w:t>
      </w:r>
    </w:p>
    <w:p w14:paraId="6FA2D6E4"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if busy = '1' then  </w:t>
      </w:r>
    </w:p>
    <w:p w14:paraId="551AEE6D"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r w:rsidRPr="00D3268F">
        <w:rPr>
          <w:rFonts w:ascii="Courier New" w:hAnsi="Courier New" w:cs="Courier New"/>
        </w:rPr>
        <w:tab/>
        <w:t>ena     &lt;= '0';</w:t>
      </w:r>
    </w:p>
    <w:p w14:paraId="0539A058"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r w:rsidRPr="00D3268F">
        <w:rPr>
          <w:rFonts w:ascii="Courier New" w:hAnsi="Courier New" w:cs="Courier New"/>
        </w:rPr>
        <w:tab/>
        <w:t>state   &lt;= busy_high;</w:t>
      </w:r>
    </w:p>
    <w:p w14:paraId="0EC91428"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end if;</w:t>
      </w:r>
    </w:p>
    <w:p w14:paraId="5317013F" w14:textId="77777777" w:rsidR="00134C32" w:rsidRPr="00D3268F" w:rsidRDefault="00134C32" w:rsidP="00D3268F">
      <w:pPr>
        <w:pStyle w:val="PlainText"/>
        <w:rPr>
          <w:rFonts w:ascii="Courier New" w:hAnsi="Courier New" w:cs="Courier New"/>
        </w:rPr>
      </w:pPr>
    </w:p>
    <w:p w14:paraId="3497A900"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busy_high =&gt; </w:t>
      </w:r>
    </w:p>
    <w:p w14:paraId="393B3A0B"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if(busy = '0') then                -- busy just went low </w:t>
      </w:r>
    </w:p>
    <w:p w14:paraId="302E980E"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ab/>
      </w:r>
      <w:r w:rsidRPr="00D3268F">
        <w:rPr>
          <w:rFonts w:ascii="Courier New" w:hAnsi="Courier New" w:cs="Courier New"/>
        </w:rPr>
        <w:tab/>
        <w:t xml:space="preserve">      state &lt;= repeat;</w:t>
      </w:r>
    </w:p>
    <w:p w14:paraId="068C25AF"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r w:rsidRPr="00D3268F">
        <w:rPr>
          <w:rFonts w:ascii="Courier New" w:hAnsi="Courier New" w:cs="Courier New"/>
        </w:rPr>
        <w:tab/>
        <w:t xml:space="preserve">      end if;</w:t>
      </w:r>
      <w:r w:rsidRPr="00D3268F">
        <w:rPr>
          <w:rFonts w:ascii="Courier New" w:hAnsi="Courier New" w:cs="Courier New"/>
        </w:rPr>
        <w:tab/>
      </w:r>
      <w:r w:rsidRPr="00D3268F">
        <w:rPr>
          <w:rFonts w:ascii="Courier New" w:hAnsi="Courier New" w:cs="Courier New"/>
        </w:rPr>
        <w:tab/>
        <w:t xml:space="preserve">     </w:t>
      </w:r>
    </w:p>
    <w:p w14:paraId="498E60D2"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repeat =&gt; </w:t>
      </w:r>
    </w:p>
    <w:p w14:paraId="7625459B"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r w:rsidRPr="00D3268F">
        <w:rPr>
          <w:rFonts w:ascii="Courier New" w:hAnsi="Courier New" w:cs="Courier New"/>
        </w:rPr>
        <w:tab/>
        <w:t>if byteSel &lt; 12 then</w:t>
      </w:r>
    </w:p>
    <w:p w14:paraId="0EEC4C0A"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r w:rsidRPr="00D3268F">
        <w:rPr>
          <w:rFonts w:ascii="Courier New" w:hAnsi="Courier New" w:cs="Courier New"/>
        </w:rPr>
        <w:tab/>
        <w:t xml:space="preserve">   byteSel &lt;= byteSel + 1;</w:t>
      </w:r>
    </w:p>
    <w:p w14:paraId="1A2DD182"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r w:rsidRPr="00D3268F">
        <w:rPr>
          <w:rFonts w:ascii="Courier New" w:hAnsi="Courier New" w:cs="Courier New"/>
        </w:rPr>
        <w:tab/>
        <w:t>else</w:t>
      </w:r>
      <w:r w:rsidRPr="00D3268F">
        <w:rPr>
          <w:rFonts w:ascii="Courier New" w:hAnsi="Courier New" w:cs="Courier New"/>
        </w:rPr>
        <w:tab/>
        <w:t xml:space="preserve"> </w:t>
      </w:r>
    </w:p>
    <w:p w14:paraId="6ACB32B4"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r w:rsidRPr="00D3268F">
        <w:rPr>
          <w:rFonts w:ascii="Courier New" w:hAnsi="Courier New" w:cs="Courier New"/>
        </w:rPr>
        <w:tab/>
        <w:t xml:space="preserve">   byteSel &lt;= 7;           </w:t>
      </w:r>
    </w:p>
    <w:p w14:paraId="1065125D"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r w:rsidRPr="00D3268F">
        <w:rPr>
          <w:rFonts w:ascii="Courier New" w:hAnsi="Courier New" w:cs="Courier New"/>
        </w:rPr>
        <w:tab/>
        <w:t xml:space="preserve">end if; </w:t>
      </w:r>
    </w:p>
    <w:p w14:paraId="107E2DB7"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r w:rsidRPr="00D3268F">
        <w:rPr>
          <w:rFonts w:ascii="Courier New" w:hAnsi="Courier New" w:cs="Courier New"/>
        </w:rPr>
        <w:tab/>
        <w:t xml:space="preserve">    count &lt;= X"00000FF";</w:t>
      </w:r>
      <w:r w:rsidRPr="00D3268F">
        <w:rPr>
          <w:rFonts w:ascii="Courier New" w:hAnsi="Courier New" w:cs="Courier New"/>
        </w:rPr>
        <w:tab/>
      </w:r>
      <w:r w:rsidRPr="00D3268F">
        <w:rPr>
          <w:rFonts w:ascii="Courier New" w:hAnsi="Courier New" w:cs="Courier New"/>
        </w:rPr>
        <w:tab/>
        <w:t xml:space="preserve">  </w:t>
      </w:r>
    </w:p>
    <w:p w14:paraId="53AC743C"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r w:rsidRPr="00D3268F">
        <w:rPr>
          <w:rFonts w:ascii="Courier New" w:hAnsi="Courier New" w:cs="Courier New"/>
        </w:rPr>
        <w:tab/>
        <w:t xml:space="preserve">          state &lt;= start; </w:t>
      </w:r>
    </w:p>
    <w:p w14:paraId="19F408D3"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when others =&gt; null;</w:t>
      </w:r>
    </w:p>
    <w:p w14:paraId="42035720" w14:textId="77777777" w:rsidR="00134C32" w:rsidRPr="00D3268F" w:rsidRDefault="00134C32" w:rsidP="00D3268F">
      <w:pPr>
        <w:pStyle w:val="PlainText"/>
        <w:rPr>
          <w:rFonts w:ascii="Courier New" w:hAnsi="Courier New" w:cs="Courier New"/>
        </w:rPr>
      </w:pPr>
    </w:p>
    <w:p w14:paraId="1532439D"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end case;   </w:t>
      </w:r>
    </w:p>
    <w:p w14:paraId="4458A178"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end if;  </w:t>
      </w:r>
    </w:p>
    <w:p w14:paraId="173764B8"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end process;         </w:t>
      </w:r>
    </w:p>
    <w:p w14:paraId="431F9E71"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end user_logic;  </w:t>
      </w:r>
    </w:p>
    <w:p w14:paraId="2F0E2659" w14:textId="77777777" w:rsidR="00134C32" w:rsidRPr="00D3268F" w:rsidRDefault="00134C32" w:rsidP="00D3268F">
      <w:pPr>
        <w:pStyle w:val="PlainText"/>
        <w:rPr>
          <w:rFonts w:ascii="Courier New" w:hAnsi="Courier New" w:cs="Courier New"/>
        </w:rPr>
      </w:pPr>
      <w:r w:rsidRPr="00D3268F">
        <w:rPr>
          <w:rFonts w:ascii="Courier New" w:hAnsi="Courier New" w:cs="Courier New"/>
        </w:rPr>
        <w:t xml:space="preserve"> </w:t>
      </w:r>
    </w:p>
    <w:p w14:paraId="1A68C6FA" w14:textId="77777777" w:rsidR="00134C32" w:rsidRDefault="00134C32"/>
    <w:p w14:paraId="643359DE" w14:textId="77777777" w:rsidR="00134C32" w:rsidRDefault="00134C32"/>
    <w:p w14:paraId="506B67CC" w14:textId="77777777" w:rsidR="00134C32" w:rsidRDefault="00134C32"/>
    <w:p w14:paraId="32F8E84E" w14:textId="77777777" w:rsidR="00134C32" w:rsidRDefault="00134C32"/>
    <w:p w14:paraId="77AE7FD6" w14:textId="77777777" w:rsidR="00134C32" w:rsidRDefault="00134C32"/>
    <w:p w14:paraId="36D5655B" w14:textId="77777777" w:rsidR="00134C32" w:rsidRDefault="00134C32"/>
    <w:p w14:paraId="54FAB1BF" w14:textId="77777777" w:rsidR="00134C32" w:rsidRDefault="00134C32"/>
    <w:p w14:paraId="7CEC38C2" w14:textId="77777777" w:rsidR="00134C32" w:rsidRDefault="00134C32"/>
    <w:p w14:paraId="78E5FE3C" w14:textId="77777777" w:rsidR="00134C32" w:rsidRDefault="00134C32"/>
    <w:p w14:paraId="6E01468A" w14:textId="77777777" w:rsidR="00134C32" w:rsidRDefault="00134C32"/>
    <w:p w14:paraId="7D23203A" w14:textId="77777777" w:rsidR="00134C32" w:rsidRDefault="00134C32"/>
    <w:p w14:paraId="3AD44C58" w14:textId="77777777" w:rsidR="00134C32" w:rsidRDefault="00134C32"/>
    <w:p w14:paraId="728EDEB0" w14:textId="77777777" w:rsidR="00134C32" w:rsidRDefault="00134C32"/>
    <w:p w14:paraId="5B094EFC" w14:textId="77777777" w:rsidR="00134C32" w:rsidRDefault="00134C32"/>
    <w:p w14:paraId="0BCAA1F7" w14:textId="77777777" w:rsidR="00134C32" w:rsidRDefault="00134C32"/>
    <w:p w14:paraId="59EA0867" w14:textId="77777777" w:rsidR="00134C32" w:rsidRDefault="00134C32"/>
    <w:p w14:paraId="038A583C" w14:textId="77777777" w:rsidR="00134C32" w:rsidRDefault="00134C32"/>
    <w:p w14:paraId="3B6B9B64" w14:textId="77777777" w:rsidR="00134C32" w:rsidRDefault="00134C32"/>
    <w:p w14:paraId="533EBB89" w14:textId="77777777" w:rsidR="00134C32" w:rsidRDefault="00134C32"/>
    <w:p w14:paraId="1C000216" w14:textId="77777777" w:rsidR="00134C32" w:rsidRDefault="00134C32"/>
    <w:p w14:paraId="4FB64F0D" w14:textId="77777777" w:rsidR="00134C32" w:rsidRDefault="00134C32"/>
    <w:p w14:paraId="0B13EEDE" w14:textId="57E6601C" w:rsidR="00197504" w:rsidRDefault="00197504">
      <w:r>
        <w:rPr>
          <w:b/>
          <w:bCs/>
        </w:rPr>
        <w:lastRenderedPageBreak/>
        <w:t xml:space="preserve">Appendix 8. </w:t>
      </w:r>
      <w:r>
        <w:t xml:space="preserve"> This is the code for the TTL Serial logic (state machine)</w:t>
      </w:r>
    </w:p>
    <w:p w14:paraId="3E4420D5"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LIBRARY ieee;</w:t>
      </w:r>
    </w:p>
    <w:p w14:paraId="56AC7088"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USE ieee.std_logic_1164.all;</w:t>
      </w:r>
    </w:p>
    <w:p w14:paraId="3065F37D"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p>
    <w:p w14:paraId="523AD355"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use IEEE.NUMERIC_STD.ALL;</w:t>
      </w:r>
    </w:p>
    <w:p w14:paraId="35CA4450"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w:t>
      </w:r>
      <w:r w:rsidRPr="00730C27">
        <w:rPr>
          <w:rFonts w:ascii="Courier New" w:hAnsi="Courier New" w:cs="Courier New"/>
        </w:rPr>
        <w:tab/>
        <w:t>use IEEE.STD_LOGIC_ARITH;</w:t>
      </w:r>
    </w:p>
    <w:p w14:paraId="2BAB8223"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w:t>
      </w:r>
      <w:r w:rsidRPr="00730C27">
        <w:rPr>
          <w:rFonts w:ascii="Courier New" w:hAnsi="Courier New" w:cs="Courier New"/>
        </w:rPr>
        <w:tab/>
        <w:t>use IEEE.STD_LOGIC_UNSIGNED.ALL;</w:t>
      </w:r>
      <w:r w:rsidRPr="00730C27">
        <w:rPr>
          <w:rFonts w:ascii="Courier New" w:hAnsi="Courier New" w:cs="Courier New"/>
        </w:rPr>
        <w:tab/>
      </w:r>
    </w:p>
    <w:p w14:paraId="6DAC40B8" w14:textId="77777777" w:rsidR="00134C32" w:rsidRPr="00730C27" w:rsidRDefault="00134C32" w:rsidP="00730C27">
      <w:pPr>
        <w:pStyle w:val="PlainText"/>
        <w:rPr>
          <w:rFonts w:ascii="Courier New" w:hAnsi="Courier New" w:cs="Courier New"/>
        </w:rPr>
      </w:pPr>
    </w:p>
    <w:p w14:paraId="043BC20B"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entity TTL_serial is</w:t>
      </w:r>
    </w:p>
    <w:p w14:paraId="038FC264"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t>GENERIC (</w:t>
      </w:r>
    </w:p>
    <w:p w14:paraId="3D21381E"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 xml:space="preserve">CONSTANT cnt_max : integer := 13021); </w:t>
      </w:r>
    </w:p>
    <w:p w14:paraId="3E729CCF"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port (</w:t>
      </w:r>
    </w:p>
    <w:p w14:paraId="4DF676BB"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reset_n</w:t>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 xml:space="preserve">: in std_logic; </w:t>
      </w:r>
    </w:p>
    <w:p w14:paraId="0335D35B"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clk</w:t>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 xml:space="preserve">: in std_logic; </w:t>
      </w:r>
    </w:p>
    <w:p w14:paraId="42FA015B"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 xml:space="preserve">ena </w:t>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 in std_logic;</w:t>
      </w:r>
      <w:r w:rsidRPr="00730C27">
        <w:rPr>
          <w:rFonts w:ascii="Courier New" w:hAnsi="Courier New" w:cs="Courier New"/>
        </w:rPr>
        <w:tab/>
      </w:r>
    </w:p>
    <w:p w14:paraId="0C12DBDA"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idata</w:t>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 in std_logic_vector(7 downto 0);</w:t>
      </w:r>
    </w:p>
    <w:p w14:paraId="4A88F1DE"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 xml:space="preserve">busy </w:t>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 out std_logic;</w:t>
      </w:r>
    </w:p>
    <w:p w14:paraId="02B3A9EB"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TX</w:t>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 out std_logic</w:t>
      </w:r>
    </w:p>
    <w:p w14:paraId="418A4ECC"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w:t>
      </w:r>
    </w:p>
    <w:p w14:paraId="71FDCB50"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end TTL_serial;</w:t>
      </w:r>
    </w:p>
    <w:p w14:paraId="306DBFCA" w14:textId="77777777" w:rsidR="00134C32" w:rsidRPr="00730C27" w:rsidRDefault="00134C32" w:rsidP="00730C27">
      <w:pPr>
        <w:pStyle w:val="PlainText"/>
        <w:rPr>
          <w:rFonts w:ascii="Courier New" w:hAnsi="Courier New" w:cs="Courier New"/>
        </w:rPr>
      </w:pPr>
    </w:p>
    <w:p w14:paraId="7D636871"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architecture state_machine of TTL_serial is</w:t>
      </w:r>
    </w:p>
    <w:p w14:paraId="69AAC2DD" w14:textId="77777777" w:rsidR="00134C32" w:rsidRPr="00730C27" w:rsidRDefault="00134C32" w:rsidP="00730C27">
      <w:pPr>
        <w:pStyle w:val="PlainText"/>
        <w:rPr>
          <w:rFonts w:ascii="Courier New" w:hAnsi="Courier New" w:cs="Courier New"/>
        </w:rPr>
      </w:pPr>
    </w:p>
    <w:p w14:paraId="57029663"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type stateType is (ready, Start, Send, Stop);</w:t>
      </w:r>
    </w:p>
    <w:p w14:paraId="195048B5"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signal state   : stateType;</w:t>
      </w:r>
    </w:p>
    <w:p w14:paraId="3801FB15"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signal bit_cnt : integer;</w:t>
      </w:r>
    </w:p>
    <w:p w14:paraId="3F0A185D"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signal data</w:t>
      </w:r>
      <w:r w:rsidRPr="00730C27">
        <w:rPr>
          <w:rFonts w:ascii="Courier New" w:hAnsi="Courier New" w:cs="Courier New"/>
        </w:rPr>
        <w:tab/>
        <w:t xml:space="preserve">   : std_logic_vector(7 downto 0);</w:t>
      </w:r>
    </w:p>
    <w:p w14:paraId="0155896C"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signal clk_cnt : integer range 0 to cnt_max;</w:t>
      </w:r>
    </w:p>
    <w:p w14:paraId="49859B59"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signal clk_en  : std_logic;</w:t>
      </w:r>
    </w:p>
    <w:p w14:paraId="25A57822" w14:textId="77777777" w:rsidR="00134C32" w:rsidRPr="00730C27" w:rsidRDefault="00134C32" w:rsidP="00730C27">
      <w:pPr>
        <w:pStyle w:val="PlainText"/>
        <w:rPr>
          <w:rFonts w:ascii="Courier New" w:hAnsi="Courier New" w:cs="Courier New"/>
        </w:rPr>
      </w:pPr>
    </w:p>
    <w:p w14:paraId="57FE6447"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attribute mark_debug : string;</w:t>
      </w:r>
    </w:p>
    <w:p w14:paraId="5559CCE9"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attribute mark_debug of clk_en : signal is "TRUE";</w:t>
      </w:r>
    </w:p>
    <w:p w14:paraId="7116EDAB"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t xml:space="preserve"> </w:t>
      </w:r>
    </w:p>
    <w:p w14:paraId="17A8AFF6"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begin</w:t>
      </w:r>
    </w:p>
    <w:p w14:paraId="3D732724" w14:textId="77777777" w:rsidR="00134C32" w:rsidRPr="00730C27" w:rsidRDefault="00134C32" w:rsidP="00730C27">
      <w:pPr>
        <w:pStyle w:val="PlainText"/>
        <w:rPr>
          <w:rFonts w:ascii="Courier New" w:hAnsi="Courier New" w:cs="Courier New"/>
        </w:rPr>
      </w:pPr>
    </w:p>
    <w:p w14:paraId="05B16174"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clk_en_inst: process(clk)</w:t>
      </w:r>
    </w:p>
    <w:p w14:paraId="00F45CA9"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t>begin</w:t>
      </w:r>
    </w:p>
    <w:p w14:paraId="399377BE"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t>if rising_edge(clk) then</w:t>
      </w:r>
    </w:p>
    <w:p w14:paraId="69657E47"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if (clk_cnt = cnt_max) then</w:t>
      </w:r>
    </w:p>
    <w:p w14:paraId="75AA4F51"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clk_cnt &lt;= 0;</w:t>
      </w:r>
    </w:p>
    <w:p w14:paraId="21B1DB5A"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clk_en &lt;= '1';</w:t>
      </w:r>
    </w:p>
    <w:p w14:paraId="3F38C82A"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else</w:t>
      </w:r>
    </w:p>
    <w:p w14:paraId="0063BD24"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clk_cnt &lt;= clk_cnt + 1;</w:t>
      </w:r>
    </w:p>
    <w:p w14:paraId="0D5BC54E"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clk_en &lt;= '0';</w:t>
      </w:r>
    </w:p>
    <w:p w14:paraId="14ACEFCC"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end if;</w:t>
      </w:r>
    </w:p>
    <w:p w14:paraId="49781844"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t>end if;</w:t>
      </w:r>
    </w:p>
    <w:p w14:paraId="1F47CCB7"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end process;</w:t>
      </w:r>
    </w:p>
    <w:p w14:paraId="208556A2" w14:textId="77777777" w:rsidR="00134C32" w:rsidRPr="00730C27" w:rsidRDefault="00134C32" w:rsidP="00730C27">
      <w:pPr>
        <w:pStyle w:val="PlainText"/>
        <w:rPr>
          <w:rFonts w:ascii="Courier New" w:hAnsi="Courier New" w:cs="Courier New"/>
        </w:rPr>
      </w:pPr>
    </w:p>
    <w:p w14:paraId="365949A3" w14:textId="77777777" w:rsidR="00134C32" w:rsidRPr="00730C27" w:rsidRDefault="00134C32" w:rsidP="00730C27">
      <w:pPr>
        <w:pStyle w:val="PlainText"/>
        <w:rPr>
          <w:rFonts w:ascii="Courier New" w:hAnsi="Courier New" w:cs="Courier New"/>
        </w:rPr>
      </w:pPr>
    </w:p>
    <w:p w14:paraId="1A6AC251"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process(clk, reset_n, ena)</w:t>
      </w:r>
    </w:p>
    <w:p w14:paraId="0CAD5793"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begin</w:t>
      </w:r>
    </w:p>
    <w:p w14:paraId="71055414"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t xml:space="preserve">if reset_n = '0' then </w:t>
      </w:r>
    </w:p>
    <w:p w14:paraId="74776D83"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t>state &lt;= ready;</w:t>
      </w:r>
    </w:p>
    <w:p w14:paraId="24B12A4F"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t>busy &lt;= '1';</w:t>
      </w:r>
    </w:p>
    <w:p w14:paraId="3BB0EBF2" w14:textId="77777777" w:rsidR="00134C32" w:rsidRPr="00730C27" w:rsidRDefault="00134C32" w:rsidP="00730C27">
      <w:pPr>
        <w:pStyle w:val="PlainText"/>
        <w:rPr>
          <w:rFonts w:ascii="Courier New" w:hAnsi="Courier New" w:cs="Courier New"/>
        </w:rPr>
      </w:pPr>
      <w:r w:rsidRPr="00730C27">
        <w:rPr>
          <w:rFonts w:ascii="Courier New" w:hAnsi="Courier New" w:cs="Courier New"/>
        </w:rPr>
        <w:lastRenderedPageBreak/>
        <w:tab/>
        <w:t>bit_cnt &lt;= 0;</w:t>
      </w:r>
    </w:p>
    <w:p w14:paraId="0D587530"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t>TX &lt;= '1'; -- Don't need it if the output is pulled high</w:t>
      </w:r>
    </w:p>
    <w:p w14:paraId="159476DA"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p>
    <w:p w14:paraId="7BA03673"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t>elsif rising_edge(clk) and clk_en = '1' then</w:t>
      </w:r>
    </w:p>
    <w:p w14:paraId="4C55CEE4"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p>
    <w:p w14:paraId="12EED713"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t xml:space="preserve">case state is </w:t>
      </w:r>
    </w:p>
    <w:p w14:paraId="6FBDA9FF"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 xml:space="preserve">when ready =&gt; </w:t>
      </w:r>
    </w:p>
    <w:p w14:paraId="5A2FA162"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if ena = '0' then</w:t>
      </w:r>
    </w:p>
    <w:p w14:paraId="704F0F48"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busy &lt;= '0';</w:t>
      </w:r>
    </w:p>
    <w:p w14:paraId="240A1F77"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state &lt;= ready;</w:t>
      </w:r>
    </w:p>
    <w:p w14:paraId="3365D7B2"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else</w:t>
      </w:r>
    </w:p>
    <w:p w14:paraId="65109BBB"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busy &lt;= '1';</w:t>
      </w:r>
    </w:p>
    <w:p w14:paraId="49334D7E"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data &lt;= iData;</w:t>
      </w:r>
    </w:p>
    <w:p w14:paraId="5030BE94"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state &lt;= start;</w:t>
      </w:r>
    </w:p>
    <w:p w14:paraId="790C0B81"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TX &lt;= '0';</w:t>
      </w:r>
    </w:p>
    <w:p w14:paraId="5E22489A"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end if;</w:t>
      </w:r>
    </w:p>
    <w:p w14:paraId="644815C8"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p>
    <w:p w14:paraId="3C7891B1"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when start =&gt;</w:t>
      </w:r>
    </w:p>
    <w:p w14:paraId="787A0CB0"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TX &lt;= data(bit_cnt);</w:t>
      </w:r>
    </w:p>
    <w:p w14:paraId="7D45B086"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state &lt;= Send;</w:t>
      </w:r>
    </w:p>
    <w:p w14:paraId="7591F6CB"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p>
    <w:p w14:paraId="7BB5BC29"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when Send =&gt;</w:t>
      </w:r>
    </w:p>
    <w:p w14:paraId="060058D3"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if bit_cnt &lt; 7 then</w:t>
      </w:r>
    </w:p>
    <w:p w14:paraId="565C47BB"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TX &lt;= data(bit_cnt + 1);</w:t>
      </w:r>
    </w:p>
    <w:p w14:paraId="2D38A9CD"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bit_cnt &lt;= bit_cnt + 1;</w:t>
      </w:r>
    </w:p>
    <w:p w14:paraId="71D6E148"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state &lt;= Send;</w:t>
      </w:r>
    </w:p>
    <w:p w14:paraId="5B8D6FC1"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else</w:t>
      </w:r>
    </w:p>
    <w:p w14:paraId="5C052ED4"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state &lt;= Stop;</w:t>
      </w:r>
    </w:p>
    <w:p w14:paraId="4DE2748C"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bit_cnt &lt;= 0;</w:t>
      </w:r>
    </w:p>
    <w:p w14:paraId="039E1088"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TX &lt;= '1';</w:t>
      </w:r>
    </w:p>
    <w:p w14:paraId="61ECD392"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end if;</w:t>
      </w:r>
    </w:p>
    <w:p w14:paraId="557D81A6"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p>
    <w:p w14:paraId="4AE38F93"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when Stop =&gt;</w:t>
      </w:r>
    </w:p>
    <w:p w14:paraId="1707E52E"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state &lt;= ready;</w:t>
      </w:r>
    </w:p>
    <w:p w14:paraId="24EFC2F8"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t>--busy &lt;= '0';</w:t>
      </w:r>
    </w:p>
    <w:p w14:paraId="1D1772D9"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t>end case;</w:t>
      </w:r>
    </w:p>
    <w:p w14:paraId="279D9EA3"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t>end if;</w:t>
      </w:r>
    </w:p>
    <w:p w14:paraId="64DBA8B5"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end process;</w:t>
      </w:r>
    </w:p>
    <w:p w14:paraId="59E40B42"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p>
    <w:p w14:paraId="1C90C536"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end state_machine;</w:t>
      </w: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p>
    <w:p w14:paraId="78EA611C"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p>
    <w:p w14:paraId="529C6DBA"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p>
    <w:p w14:paraId="562A4A77"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p>
    <w:p w14:paraId="2F77A587" w14:textId="77777777" w:rsidR="00134C32" w:rsidRPr="00730C27" w:rsidRDefault="00134C32" w:rsidP="00730C27">
      <w:pPr>
        <w:pStyle w:val="PlainText"/>
        <w:rPr>
          <w:rFonts w:ascii="Courier New" w:hAnsi="Courier New" w:cs="Courier New"/>
        </w:rPr>
      </w:pPr>
      <w:r w:rsidRPr="00730C27">
        <w:rPr>
          <w:rFonts w:ascii="Courier New" w:hAnsi="Courier New" w:cs="Courier New"/>
        </w:rPr>
        <w:tab/>
      </w:r>
      <w:r w:rsidRPr="00730C27">
        <w:rPr>
          <w:rFonts w:ascii="Courier New" w:hAnsi="Courier New" w:cs="Courier New"/>
        </w:rPr>
        <w:tab/>
      </w:r>
      <w:r w:rsidRPr="00730C27">
        <w:rPr>
          <w:rFonts w:ascii="Courier New" w:hAnsi="Courier New" w:cs="Courier New"/>
        </w:rPr>
        <w:tab/>
      </w:r>
    </w:p>
    <w:p w14:paraId="34D891F2" w14:textId="77777777" w:rsidR="00197504" w:rsidRDefault="00197504"/>
    <w:p w14:paraId="7659EA8A" w14:textId="77777777" w:rsidR="00134C32" w:rsidRDefault="00134C32"/>
    <w:p w14:paraId="583A3F5F" w14:textId="77777777" w:rsidR="00134C32" w:rsidRDefault="00134C32"/>
    <w:p w14:paraId="40F23DAD" w14:textId="77777777" w:rsidR="00134C32" w:rsidRDefault="00134C32"/>
    <w:p w14:paraId="135D3348" w14:textId="77777777" w:rsidR="00134C32" w:rsidRDefault="00134C32"/>
    <w:p w14:paraId="02796536" w14:textId="77777777" w:rsidR="00134C32" w:rsidRDefault="00134C32"/>
    <w:p w14:paraId="758FE025" w14:textId="77777777" w:rsidR="00134C32" w:rsidRDefault="00134C32"/>
    <w:p w14:paraId="587E6761" w14:textId="77777777" w:rsidR="00134C32" w:rsidRDefault="00134C32"/>
    <w:p w14:paraId="2BFE7B6E" w14:textId="77777777" w:rsidR="00134C32" w:rsidRDefault="00134C32"/>
    <w:p w14:paraId="56FB990F" w14:textId="7E0F85C2" w:rsidR="00197504" w:rsidRDefault="00197504">
      <w:r>
        <w:rPr>
          <w:b/>
          <w:bCs/>
        </w:rPr>
        <w:lastRenderedPageBreak/>
        <w:t xml:space="preserve">Appendix 9. </w:t>
      </w:r>
      <w:r>
        <w:t xml:space="preserve"> This is the code for the </w:t>
      </w:r>
      <w:r w:rsidR="002E4FF0">
        <w:t>SPI serial user logic file with minor changes</w:t>
      </w:r>
    </w:p>
    <w:p w14:paraId="5BFD2302"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LIBRARY ieee;</w:t>
      </w:r>
    </w:p>
    <w:p w14:paraId="1934EAC1"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USE ieee.std_logic_1164.all;</w:t>
      </w:r>
    </w:p>
    <w:p w14:paraId="1E1EBE97"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use IEEE.numeric_std.all;</w:t>
      </w:r>
    </w:p>
    <w:p w14:paraId="1C825D7B" w14:textId="77777777" w:rsidR="00134C32" w:rsidRPr="00A104A6" w:rsidRDefault="00134C32" w:rsidP="00A104A6">
      <w:pPr>
        <w:pStyle w:val="PlainText"/>
        <w:rPr>
          <w:rFonts w:ascii="Courier New" w:hAnsi="Courier New" w:cs="Courier New"/>
        </w:rPr>
      </w:pPr>
    </w:p>
    <w:p w14:paraId="5048FB1E" w14:textId="77777777" w:rsidR="00134C32" w:rsidRPr="00A104A6" w:rsidRDefault="00134C32" w:rsidP="00A104A6">
      <w:pPr>
        <w:pStyle w:val="PlainText"/>
        <w:rPr>
          <w:rFonts w:ascii="Courier New" w:hAnsi="Courier New" w:cs="Courier New"/>
        </w:rPr>
      </w:pPr>
    </w:p>
    <w:p w14:paraId="1AD69A0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ENTITY SPI_Serial_user_Logic IS</w:t>
      </w:r>
    </w:p>
    <w:p w14:paraId="35DF8FC7"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GENERIC ( CONSTANT cnt_max : integer := 624);</w:t>
      </w:r>
    </w:p>
    <w:p w14:paraId="5C9B9697"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PORT(</w:t>
      </w:r>
    </w:p>
    <w:p w14:paraId="57ECFBC4"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clk       : IN     STD_LOGIC;                      </w:t>
      </w:r>
    </w:p>
    <w:p w14:paraId="39837109"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iData     : IN     STD_LOGIC_VECTOR(15 DOWNTO 0);  </w:t>
      </w:r>
    </w:p>
    <w:p w14:paraId="02943027"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SCK     : OUT    STD_LOGIC;                      </w:t>
      </w:r>
    </w:p>
    <w:p w14:paraId="0A07FF65"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MOSI    : OUT    STD_LOGIC;                      </w:t>
      </w:r>
    </w:p>
    <w:p w14:paraId="6FDD742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CSN    : OUT    STD_LOGIC                       </w:t>
      </w:r>
    </w:p>
    <w:p w14:paraId="1DBDB7F4"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t>
      </w:r>
    </w:p>
    <w:p w14:paraId="1246D46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END SPI_Serial_user_Logic;</w:t>
      </w:r>
    </w:p>
    <w:p w14:paraId="424F0ED8" w14:textId="77777777" w:rsidR="00134C32" w:rsidRPr="00A104A6" w:rsidRDefault="00134C32" w:rsidP="00A104A6">
      <w:pPr>
        <w:pStyle w:val="PlainText"/>
        <w:rPr>
          <w:rFonts w:ascii="Courier New" w:hAnsi="Courier New" w:cs="Courier New"/>
        </w:rPr>
      </w:pPr>
    </w:p>
    <w:p w14:paraId="6DF93A60"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ARCHITECTURE user_logic OF SPI_Serial_user_Logic IS</w:t>
      </w:r>
    </w:p>
    <w:p w14:paraId="0D4160C6" w14:textId="77777777" w:rsidR="00134C32" w:rsidRPr="00A104A6" w:rsidRDefault="00134C32" w:rsidP="00A104A6">
      <w:pPr>
        <w:pStyle w:val="PlainText"/>
        <w:rPr>
          <w:rFonts w:ascii="Courier New" w:hAnsi="Courier New" w:cs="Courier New"/>
        </w:rPr>
      </w:pPr>
    </w:p>
    <w:p w14:paraId="202A54FD"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TYPE state_type IS(start, ready, data_valid, busy_high, repeat);</w:t>
      </w:r>
    </w:p>
    <w:p w14:paraId="130B253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signal state      : state_type;</w:t>
      </w:r>
    </w:p>
    <w:p w14:paraId="2D9F3E0B"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signal reset_n    : STD_LOGIC;</w:t>
      </w:r>
    </w:p>
    <w:p w14:paraId="511BF307"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signal ena        : STD_LOGIC;</w:t>
      </w:r>
    </w:p>
    <w:p w14:paraId="384734E0"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signal data_wr    : STD_LOGIC_VECTOR(7 DOWNTO 0);    </w:t>
      </w:r>
    </w:p>
    <w:p w14:paraId="1EC44D58"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signal busy       : STD_LOGIC;                      </w:t>
      </w:r>
    </w:p>
    <w:p w14:paraId="6BD7E5E2"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signal count      : unsigned(27 DOWNTO 0):=X"00000FF"; </w:t>
      </w:r>
    </w:p>
    <w:p w14:paraId="549B02CA"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signal byteSel    : integer range 0 to 12:=0;       </w:t>
      </w:r>
    </w:p>
    <w:p w14:paraId="59C6EA9B"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signal sig_SCK    : std_logic;</w:t>
      </w:r>
    </w:p>
    <w:p w14:paraId="3F231360"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signal sig_MOSI   : std_logic;</w:t>
      </w:r>
    </w:p>
    <w:p w14:paraId="3FAB2643"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signal sig_CSN    : std_logic;</w:t>
      </w:r>
    </w:p>
    <w:p w14:paraId="23E7B0C2" w14:textId="77777777" w:rsidR="00134C32" w:rsidRPr="00A104A6" w:rsidRDefault="00134C32" w:rsidP="00A104A6">
      <w:pPr>
        <w:pStyle w:val="PlainText"/>
        <w:rPr>
          <w:rFonts w:ascii="Courier New" w:hAnsi="Courier New" w:cs="Courier New"/>
        </w:rPr>
      </w:pPr>
    </w:p>
    <w:p w14:paraId="0A74C2D8"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t>
      </w:r>
    </w:p>
    <w:p w14:paraId="3C638D12"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COMPONENT SPI_manager is</w:t>
      </w:r>
    </w:p>
    <w:p w14:paraId="5227B2A5"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GENERIC ( CONSTANT cnt_max : integer := 624);</w:t>
      </w:r>
    </w:p>
    <w:p w14:paraId="57FD4C3E"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PORT (</w:t>
      </w:r>
    </w:p>
    <w:p w14:paraId="2B62BA5F"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reset_n : in std_logic;</w:t>
      </w:r>
    </w:p>
    <w:p w14:paraId="05948BCF"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clk     : in std_logic;</w:t>
      </w:r>
    </w:p>
    <w:p w14:paraId="2EC427A4"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ena     : in std_logic;</w:t>
      </w:r>
    </w:p>
    <w:p w14:paraId="36319532"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idata   : in std_logic_vector(7 downto 0);</w:t>
      </w:r>
    </w:p>
    <w:p w14:paraId="2735781B"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busy    : out std_logic;</w:t>
      </w:r>
    </w:p>
    <w:p w14:paraId="494D6E9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SCK     : out std_logic;</w:t>
      </w:r>
    </w:p>
    <w:p w14:paraId="3A9854F9"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MOSI    : out std_logic;</w:t>
      </w:r>
    </w:p>
    <w:p w14:paraId="01009E31"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CSN     : out std_logic</w:t>
      </w:r>
    </w:p>
    <w:p w14:paraId="0FC16717"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t>
      </w:r>
    </w:p>
    <w:p w14:paraId="099C940F"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END COMPONENT;</w:t>
      </w:r>
    </w:p>
    <w:p w14:paraId="56E8B2FD" w14:textId="77777777" w:rsidR="00134C32" w:rsidRPr="00A104A6" w:rsidRDefault="00134C32" w:rsidP="00A104A6">
      <w:pPr>
        <w:pStyle w:val="PlainText"/>
        <w:rPr>
          <w:rFonts w:ascii="Courier New" w:hAnsi="Courier New" w:cs="Courier New"/>
        </w:rPr>
      </w:pPr>
    </w:p>
    <w:p w14:paraId="38278A8F"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BEGIN</w:t>
      </w:r>
    </w:p>
    <w:p w14:paraId="5FFB6EA8"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t>
      </w:r>
    </w:p>
    <w:p w14:paraId="4BD113A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SCK &lt;= sig_SCK;</w:t>
      </w:r>
    </w:p>
    <w:p w14:paraId="2EEBA15F"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MOSI &lt;= sig_MOSI;</w:t>
      </w:r>
    </w:p>
    <w:p w14:paraId="209A79BA"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CSN &lt;= sig_CSN;</w:t>
      </w:r>
    </w:p>
    <w:p w14:paraId="613CA198" w14:textId="77777777" w:rsidR="00134C32" w:rsidRPr="00A104A6" w:rsidRDefault="00134C32" w:rsidP="00A104A6">
      <w:pPr>
        <w:pStyle w:val="PlainText"/>
        <w:rPr>
          <w:rFonts w:ascii="Courier New" w:hAnsi="Courier New" w:cs="Courier New"/>
        </w:rPr>
      </w:pPr>
    </w:p>
    <w:p w14:paraId="6E1039EE"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t>
      </w:r>
    </w:p>
    <w:p w14:paraId="7F8B4702"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Inst_SPI_serial: SPI_manager</w:t>
      </w:r>
    </w:p>
    <w:p w14:paraId="1D301921" w14:textId="77777777" w:rsidR="00134C32" w:rsidRPr="00A104A6" w:rsidRDefault="00134C32" w:rsidP="00A104A6">
      <w:pPr>
        <w:pStyle w:val="PlainText"/>
        <w:rPr>
          <w:rFonts w:ascii="Courier New" w:hAnsi="Courier New" w:cs="Courier New"/>
        </w:rPr>
      </w:pPr>
      <w:r w:rsidRPr="00A104A6">
        <w:rPr>
          <w:rFonts w:ascii="Courier New" w:hAnsi="Courier New" w:cs="Courier New"/>
        </w:rPr>
        <w:lastRenderedPageBreak/>
        <w:t xml:space="preserve">    GENERIC map( cnt_max =&gt; cnt_max)</w:t>
      </w:r>
    </w:p>
    <w:p w14:paraId="5940D523"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port map(</w:t>
      </w:r>
    </w:p>
    <w:p w14:paraId="273D8ADD"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reset_n =&gt; reset_n,</w:t>
      </w:r>
    </w:p>
    <w:p w14:paraId="7F051061"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clk     =&gt; clk,</w:t>
      </w:r>
    </w:p>
    <w:p w14:paraId="0052601D"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ena     =&gt; ena,</w:t>
      </w:r>
    </w:p>
    <w:p w14:paraId="733DEA3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idata   =&gt; data_wr,</w:t>
      </w:r>
    </w:p>
    <w:p w14:paraId="294F03DE"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busy    =&gt; busy,</w:t>
      </w:r>
    </w:p>
    <w:p w14:paraId="5754333D"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SCK     =&gt; sig_SCK,</w:t>
      </w:r>
    </w:p>
    <w:p w14:paraId="543E91F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MOSI    =&gt; sig_MOSI,</w:t>
      </w:r>
    </w:p>
    <w:p w14:paraId="7F726C4B"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CSN     =&gt; sig_CSN</w:t>
      </w:r>
    </w:p>
    <w:p w14:paraId="63B188F5"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t>
      </w:r>
    </w:p>
    <w:p w14:paraId="2CE007D4" w14:textId="77777777" w:rsidR="00134C32" w:rsidRPr="00A104A6" w:rsidRDefault="00134C32" w:rsidP="00A104A6">
      <w:pPr>
        <w:pStyle w:val="PlainText"/>
        <w:rPr>
          <w:rFonts w:ascii="Courier New" w:hAnsi="Courier New" w:cs="Courier New"/>
        </w:rPr>
      </w:pPr>
    </w:p>
    <w:p w14:paraId="29992E47"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 basically same as TTL logic</w:t>
      </w:r>
    </w:p>
    <w:p w14:paraId="74912099"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process(byteSel, iData)</w:t>
      </w:r>
    </w:p>
    <w:p w14:paraId="7E9C805E"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begin</w:t>
      </w:r>
    </w:p>
    <w:p w14:paraId="54F5A0D7"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case byteSel is</w:t>
      </w:r>
    </w:p>
    <w:p w14:paraId="6E283A55"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0  =&gt; data_wr &lt;= X"76";</w:t>
      </w:r>
    </w:p>
    <w:p w14:paraId="1852D41B"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1  =&gt; data_wr &lt;= X"76";</w:t>
      </w:r>
    </w:p>
    <w:p w14:paraId="3C9FC1C9"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2  =&gt; data_wr &lt;= X"76";</w:t>
      </w:r>
    </w:p>
    <w:p w14:paraId="57DA1BC7"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3  =&gt; data_wr &lt;= X"7A";</w:t>
      </w:r>
    </w:p>
    <w:p w14:paraId="65688060"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4  =&gt; data_wr &lt;= X"FF";</w:t>
      </w:r>
    </w:p>
    <w:p w14:paraId="7511CFF8"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5  =&gt; data_wr &lt;= X"77";</w:t>
      </w:r>
    </w:p>
    <w:p w14:paraId="476448EA"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6  =&gt; data_wr &lt;= X"00";</w:t>
      </w:r>
    </w:p>
    <w:p w14:paraId="6D4E2188"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7  =&gt; data_wr &lt;= X"79";       </w:t>
      </w:r>
    </w:p>
    <w:p w14:paraId="69694727"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8  =&gt; data_wr &lt;= X"00";</w:t>
      </w:r>
    </w:p>
    <w:p w14:paraId="06DBA0FA"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9  =&gt; data_wr &lt;= X"0"&amp;iData(15 downto 12); </w:t>
      </w:r>
    </w:p>
    <w:p w14:paraId="32BB4953"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10 =&gt; data_wr &lt;= X"0"&amp;iData(11 downto 8);</w:t>
      </w:r>
    </w:p>
    <w:p w14:paraId="55F8B8F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11 =&gt; data_wr &lt;= X"0"&amp;iData(7  downto 4);</w:t>
      </w:r>
    </w:p>
    <w:p w14:paraId="41DC9DF8"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12 =&gt; data_wr &lt;= X"0"&amp;iData(3  downto 0);</w:t>
      </w:r>
    </w:p>
    <w:p w14:paraId="47A4FC73"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others =&gt; data_wr &lt;= X"76";</w:t>
      </w:r>
    </w:p>
    <w:p w14:paraId="1F759AF3"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end case;</w:t>
      </w:r>
    </w:p>
    <w:p w14:paraId="7DC62794"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end process;</w:t>
      </w:r>
    </w:p>
    <w:p w14:paraId="35E947A9" w14:textId="77777777" w:rsidR="00134C32" w:rsidRPr="00A104A6" w:rsidRDefault="00134C32" w:rsidP="00A104A6">
      <w:pPr>
        <w:pStyle w:val="PlainText"/>
        <w:rPr>
          <w:rFonts w:ascii="Courier New" w:hAnsi="Courier New" w:cs="Courier New"/>
        </w:rPr>
      </w:pPr>
    </w:p>
    <w:p w14:paraId="516EF1A4"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t>
      </w:r>
    </w:p>
    <w:p w14:paraId="2838F2DA"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process(clk) begin</w:t>
      </w:r>
    </w:p>
    <w:p w14:paraId="2BC9599B"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if(rising_edge(clk)) then</w:t>
      </w:r>
    </w:p>
    <w:p w14:paraId="667F62ED"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case state is</w:t>
      </w:r>
    </w:p>
    <w:p w14:paraId="4003133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start =&gt;</w:t>
      </w:r>
    </w:p>
    <w:p w14:paraId="5104D4C9"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t>
      </w:r>
    </w:p>
    <w:p w14:paraId="4163F883"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if count /= X"0000000" then</w:t>
      </w:r>
    </w:p>
    <w:p w14:paraId="33419D19"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count   &lt;= count - 1;</w:t>
      </w:r>
    </w:p>
    <w:p w14:paraId="773483F2"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reset_n &lt;= '0';</w:t>
      </w:r>
    </w:p>
    <w:p w14:paraId="34B6E023"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state   &lt;= start;</w:t>
      </w:r>
    </w:p>
    <w:p w14:paraId="66C1770E"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ena     &lt;= '0';</w:t>
      </w:r>
    </w:p>
    <w:p w14:paraId="270133D9"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else</w:t>
      </w:r>
    </w:p>
    <w:p w14:paraId="742EC48D"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reset_n &lt;= '1';</w:t>
      </w:r>
    </w:p>
    <w:p w14:paraId="41374252"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state   &lt;= ready;</w:t>
      </w:r>
    </w:p>
    <w:p w14:paraId="7FF8093E"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t>
      </w:r>
    </w:p>
    <w:p w14:paraId="69879E5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end if;</w:t>
      </w:r>
    </w:p>
    <w:p w14:paraId="12D22B2D" w14:textId="77777777" w:rsidR="00134C32" w:rsidRPr="00A104A6" w:rsidRDefault="00134C32" w:rsidP="00A104A6">
      <w:pPr>
        <w:pStyle w:val="PlainText"/>
        <w:rPr>
          <w:rFonts w:ascii="Courier New" w:hAnsi="Courier New" w:cs="Courier New"/>
        </w:rPr>
      </w:pPr>
    </w:p>
    <w:p w14:paraId="23CF205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ready =&gt;</w:t>
      </w:r>
    </w:p>
    <w:p w14:paraId="5C18458D"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if busy = '0' then</w:t>
      </w:r>
    </w:p>
    <w:p w14:paraId="2A3128E9"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ena     &lt;= '1'; </w:t>
      </w:r>
    </w:p>
    <w:p w14:paraId="3AFB41B2"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state   &lt;= data_valid;</w:t>
      </w:r>
    </w:p>
    <w:p w14:paraId="54141557" w14:textId="77777777" w:rsidR="00134C32" w:rsidRPr="00A104A6" w:rsidRDefault="00134C32" w:rsidP="00A104A6">
      <w:pPr>
        <w:pStyle w:val="PlainText"/>
        <w:rPr>
          <w:rFonts w:ascii="Courier New" w:hAnsi="Courier New" w:cs="Courier New"/>
        </w:rPr>
      </w:pPr>
      <w:r w:rsidRPr="00A104A6">
        <w:rPr>
          <w:rFonts w:ascii="Courier New" w:hAnsi="Courier New" w:cs="Courier New"/>
        </w:rPr>
        <w:lastRenderedPageBreak/>
        <w:t xml:space="preserve">            end if;</w:t>
      </w:r>
    </w:p>
    <w:p w14:paraId="218395FB" w14:textId="77777777" w:rsidR="00134C32" w:rsidRPr="00A104A6" w:rsidRDefault="00134C32" w:rsidP="00A104A6">
      <w:pPr>
        <w:pStyle w:val="PlainText"/>
        <w:rPr>
          <w:rFonts w:ascii="Courier New" w:hAnsi="Courier New" w:cs="Courier New"/>
        </w:rPr>
      </w:pPr>
    </w:p>
    <w:p w14:paraId="501D7CD3"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data_valid =&gt;</w:t>
      </w:r>
    </w:p>
    <w:p w14:paraId="164A7ECD"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if busy = '1' then</w:t>
      </w:r>
    </w:p>
    <w:p w14:paraId="42EF314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state &lt;= busy_high;</w:t>
      </w:r>
    </w:p>
    <w:p w14:paraId="6D422A1C"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end if;</w:t>
      </w:r>
    </w:p>
    <w:p w14:paraId="1E5672A7" w14:textId="77777777" w:rsidR="00134C32" w:rsidRPr="00A104A6" w:rsidRDefault="00134C32" w:rsidP="00A104A6">
      <w:pPr>
        <w:pStyle w:val="PlainText"/>
        <w:rPr>
          <w:rFonts w:ascii="Courier New" w:hAnsi="Courier New" w:cs="Courier New"/>
        </w:rPr>
      </w:pPr>
    </w:p>
    <w:p w14:paraId="75793B85"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busy_high =&gt;</w:t>
      </w:r>
    </w:p>
    <w:p w14:paraId="46ED48C3"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if(busy = '0') then</w:t>
      </w:r>
    </w:p>
    <w:p w14:paraId="180D4CF7"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state &lt;= repeat;</w:t>
      </w:r>
    </w:p>
    <w:p w14:paraId="514E5754"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end if;</w:t>
      </w:r>
    </w:p>
    <w:p w14:paraId="457902D0" w14:textId="77777777" w:rsidR="00134C32" w:rsidRPr="00A104A6" w:rsidRDefault="00134C32" w:rsidP="00A104A6">
      <w:pPr>
        <w:pStyle w:val="PlainText"/>
        <w:rPr>
          <w:rFonts w:ascii="Courier New" w:hAnsi="Courier New" w:cs="Courier New"/>
        </w:rPr>
      </w:pPr>
    </w:p>
    <w:p w14:paraId="4E6DC279"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repeat =&gt;</w:t>
      </w:r>
    </w:p>
    <w:p w14:paraId="63CA7EC9"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if byteSel &lt; 12 then</w:t>
      </w:r>
    </w:p>
    <w:p w14:paraId="6A6ED543"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byteSel &lt;= byteSel + 1;</w:t>
      </w:r>
    </w:p>
    <w:p w14:paraId="38F848ED"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else</w:t>
      </w:r>
    </w:p>
    <w:p w14:paraId="281280EB"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byteSel &lt;= 7; </w:t>
      </w:r>
    </w:p>
    <w:p w14:paraId="68E8828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end if;</w:t>
      </w:r>
    </w:p>
    <w:p w14:paraId="3AE42FA3"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count &lt;= X"00000FF";</w:t>
      </w:r>
    </w:p>
    <w:p w14:paraId="5F045BB3"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state &lt;= start;</w:t>
      </w:r>
    </w:p>
    <w:p w14:paraId="453ED9EA" w14:textId="77777777" w:rsidR="00134C32" w:rsidRPr="00A104A6" w:rsidRDefault="00134C32" w:rsidP="00A104A6">
      <w:pPr>
        <w:pStyle w:val="PlainText"/>
        <w:rPr>
          <w:rFonts w:ascii="Courier New" w:hAnsi="Courier New" w:cs="Courier New"/>
        </w:rPr>
      </w:pPr>
    </w:p>
    <w:p w14:paraId="173AB177"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when others =&gt; null;</w:t>
      </w:r>
    </w:p>
    <w:p w14:paraId="41B6D256"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end case;</w:t>
      </w:r>
    </w:p>
    <w:p w14:paraId="1DAFF83F"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end if;</w:t>
      </w:r>
    </w:p>
    <w:p w14:paraId="02D35BE9"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 xml:space="preserve">    end process;</w:t>
      </w:r>
    </w:p>
    <w:p w14:paraId="0179B704" w14:textId="77777777" w:rsidR="00134C32" w:rsidRPr="00A104A6" w:rsidRDefault="00134C32" w:rsidP="00A104A6">
      <w:pPr>
        <w:pStyle w:val="PlainText"/>
        <w:rPr>
          <w:rFonts w:ascii="Courier New" w:hAnsi="Courier New" w:cs="Courier New"/>
        </w:rPr>
      </w:pPr>
    </w:p>
    <w:p w14:paraId="356EBEDE" w14:textId="77777777" w:rsidR="00134C32" w:rsidRPr="00A104A6" w:rsidRDefault="00134C32" w:rsidP="00A104A6">
      <w:pPr>
        <w:pStyle w:val="PlainText"/>
        <w:rPr>
          <w:rFonts w:ascii="Courier New" w:hAnsi="Courier New" w:cs="Courier New"/>
        </w:rPr>
      </w:pPr>
      <w:r w:rsidRPr="00A104A6">
        <w:rPr>
          <w:rFonts w:ascii="Courier New" w:hAnsi="Courier New" w:cs="Courier New"/>
        </w:rPr>
        <w:t>END user_logic;</w:t>
      </w:r>
    </w:p>
    <w:p w14:paraId="6087B275" w14:textId="77777777" w:rsidR="002E4FF0" w:rsidRDefault="002E4FF0">
      <w:pPr>
        <w:rPr>
          <w:b/>
          <w:bCs/>
        </w:rPr>
      </w:pPr>
    </w:p>
    <w:p w14:paraId="0171E594" w14:textId="77777777" w:rsidR="00134C32" w:rsidRDefault="00134C32">
      <w:pPr>
        <w:rPr>
          <w:b/>
          <w:bCs/>
        </w:rPr>
      </w:pPr>
    </w:p>
    <w:p w14:paraId="377D6802" w14:textId="77777777" w:rsidR="00134C32" w:rsidRDefault="00134C32">
      <w:pPr>
        <w:rPr>
          <w:b/>
          <w:bCs/>
        </w:rPr>
      </w:pPr>
    </w:p>
    <w:p w14:paraId="2099E029" w14:textId="77777777" w:rsidR="00134C32" w:rsidRDefault="00134C32">
      <w:pPr>
        <w:rPr>
          <w:b/>
          <w:bCs/>
        </w:rPr>
      </w:pPr>
    </w:p>
    <w:p w14:paraId="133103C9" w14:textId="77777777" w:rsidR="00134C32" w:rsidRDefault="00134C32">
      <w:pPr>
        <w:rPr>
          <w:b/>
          <w:bCs/>
        </w:rPr>
      </w:pPr>
    </w:p>
    <w:p w14:paraId="54EDE364" w14:textId="77777777" w:rsidR="00134C32" w:rsidRDefault="00134C32">
      <w:pPr>
        <w:rPr>
          <w:b/>
          <w:bCs/>
        </w:rPr>
      </w:pPr>
    </w:p>
    <w:p w14:paraId="438E6E11" w14:textId="77777777" w:rsidR="00134C32" w:rsidRDefault="00134C32">
      <w:pPr>
        <w:rPr>
          <w:b/>
          <w:bCs/>
        </w:rPr>
      </w:pPr>
    </w:p>
    <w:p w14:paraId="7DD0CBBE" w14:textId="77777777" w:rsidR="00134C32" w:rsidRDefault="00134C32">
      <w:pPr>
        <w:rPr>
          <w:b/>
          <w:bCs/>
        </w:rPr>
      </w:pPr>
    </w:p>
    <w:p w14:paraId="023EB99A" w14:textId="77777777" w:rsidR="00134C32" w:rsidRDefault="00134C32">
      <w:pPr>
        <w:rPr>
          <w:b/>
          <w:bCs/>
        </w:rPr>
      </w:pPr>
    </w:p>
    <w:p w14:paraId="5DF67E5E" w14:textId="77777777" w:rsidR="00134C32" w:rsidRDefault="00134C32">
      <w:pPr>
        <w:rPr>
          <w:b/>
          <w:bCs/>
        </w:rPr>
      </w:pPr>
    </w:p>
    <w:p w14:paraId="3788B6A2" w14:textId="77777777" w:rsidR="00134C32" w:rsidRDefault="00134C32">
      <w:pPr>
        <w:rPr>
          <w:b/>
          <w:bCs/>
        </w:rPr>
      </w:pPr>
    </w:p>
    <w:p w14:paraId="4D5DDADE" w14:textId="77777777" w:rsidR="00134C32" w:rsidRDefault="00134C32">
      <w:pPr>
        <w:rPr>
          <w:b/>
          <w:bCs/>
        </w:rPr>
      </w:pPr>
    </w:p>
    <w:p w14:paraId="045241ED" w14:textId="77777777" w:rsidR="00134C32" w:rsidRDefault="00134C32">
      <w:pPr>
        <w:rPr>
          <w:b/>
          <w:bCs/>
        </w:rPr>
      </w:pPr>
    </w:p>
    <w:p w14:paraId="43DB409F" w14:textId="77777777" w:rsidR="00134C32" w:rsidRDefault="00134C32">
      <w:pPr>
        <w:rPr>
          <w:b/>
          <w:bCs/>
        </w:rPr>
      </w:pPr>
    </w:p>
    <w:p w14:paraId="50952714" w14:textId="77777777" w:rsidR="00134C32" w:rsidRDefault="00134C32">
      <w:pPr>
        <w:rPr>
          <w:b/>
          <w:bCs/>
        </w:rPr>
      </w:pPr>
    </w:p>
    <w:p w14:paraId="48733483" w14:textId="77777777" w:rsidR="00134C32" w:rsidRDefault="00134C32">
      <w:pPr>
        <w:rPr>
          <w:b/>
          <w:bCs/>
        </w:rPr>
      </w:pPr>
    </w:p>
    <w:p w14:paraId="0396958D" w14:textId="77777777" w:rsidR="00134C32" w:rsidRDefault="00134C32">
      <w:pPr>
        <w:rPr>
          <w:b/>
          <w:bCs/>
        </w:rPr>
      </w:pPr>
    </w:p>
    <w:p w14:paraId="248D210C" w14:textId="77777777" w:rsidR="00134C32" w:rsidRDefault="00134C32">
      <w:pPr>
        <w:rPr>
          <w:b/>
          <w:bCs/>
        </w:rPr>
      </w:pPr>
    </w:p>
    <w:p w14:paraId="1A292766" w14:textId="77777777" w:rsidR="00134C32" w:rsidRDefault="00134C32">
      <w:pPr>
        <w:rPr>
          <w:b/>
          <w:bCs/>
        </w:rPr>
      </w:pPr>
    </w:p>
    <w:p w14:paraId="22B1485A" w14:textId="77777777" w:rsidR="00134C32" w:rsidRDefault="00134C32">
      <w:pPr>
        <w:rPr>
          <w:b/>
          <w:bCs/>
        </w:rPr>
      </w:pPr>
    </w:p>
    <w:p w14:paraId="3379E352" w14:textId="77777777" w:rsidR="00134C32" w:rsidRDefault="00134C32">
      <w:pPr>
        <w:rPr>
          <w:b/>
          <w:bCs/>
        </w:rPr>
      </w:pPr>
    </w:p>
    <w:p w14:paraId="73F95631" w14:textId="77777777" w:rsidR="00134C32" w:rsidRDefault="00134C32">
      <w:pPr>
        <w:rPr>
          <w:b/>
          <w:bCs/>
        </w:rPr>
      </w:pPr>
    </w:p>
    <w:p w14:paraId="403CDEB8" w14:textId="77777777" w:rsidR="00134C32" w:rsidRDefault="00134C32">
      <w:pPr>
        <w:rPr>
          <w:b/>
          <w:bCs/>
        </w:rPr>
      </w:pPr>
    </w:p>
    <w:p w14:paraId="4398049C" w14:textId="5E2DB99B" w:rsidR="002E4FF0" w:rsidRDefault="002E4FF0">
      <w:r>
        <w:rPr>
          <w:b/>
          <w:bCs/>
        </w:rPr>
        <w:lastRenderedPageBreak/>
        <w:t xml:space="preserve">Appendix 10. </w:t>
      </w:r>
      <w:r>
        <w:t xml:space="preserve">This is the code for the </w:t>
      </w:r>
      <w:r>
        <w:rPr>
          <w:b/>
          <w:bCs/>
        </w:rPr>
        <w:t>SPI Manager</w:t>
      </w:r>
      <w:r>
        <w:t xml:space="preserve"> file which needed minor changes</w:t>
      </w:r>
    </w:p>
    <w:p w14:paraId="2849EB08"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LIBRARY ieee;</w:t>
      </w:r>
    </w:p>
    <w:p w14:paraId="36CA5DF6"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USE ieee.std_logic_1164.all;</w:t>
      </w:r>
    </w:p>
    <w:p w14:paraId="0C8367DC"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use IEEE.numeric_std.all;</w:t>
      </w:r>
    </w:p>
    <w:p w14:paraId="28340CF5" w14:textId="77777777" w:rsidR="00134C32" w:rsidRPr="00F841EE" w:rsidRDefault="00134C32" w:rsidP="00F841EE">
      <w:pPr>
        <w:pStyle w:val="PlainText"/>
        <w:rPr>
          <w:rFonts w:ascii="Courier New" w:hAnsi="Courier New" w:cs="Courier New"/>
        </w:rPr>
      </w:pPr>
    </w:p>
    <w:p w14:paraId="6FE1E905"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--this is basically same as TTL_Serial</w:t>
      </w:r>
    </w:p>
    <w:p w14:paraId="48B552BC"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ENTITY SPI_manager IS</w:t>
      </w:r>
    </w:p>
    <w:p w14:paraId="6F33E21E"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GENERIC (CONSTANT cnt_max : integer := 624);</w:t>
      </w:r>
    </w:p>
    <w:p w14:paraId="34768159"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PORT (</w:t>
      </w:r>
    </w:p>
    <w:p w14:paraId="414D1543"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reset_n : IN  STD_LOGIC;                    </w:t>
      </w:r>
    </w:p>
    <w:p w14:paraId="453594B0"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clk     : IN  STD_LOGIC;                   </w:t>
      </w:r>
    </w:p>
    <w:p w14:paraId="33960C9D"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ena     : IN  STD_LOGIC;                   </w:t>
      </w:r>
    </w:p>
    <w:p w14:paraId="1E6EB35C"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idata   : IN  STD_LOGIC_VECTOR(7 DOWNTO 0); </w:t>
      </w:r>
    </w:p>
    <w:p w14:paraId="17E39F79"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busy    : OUT STD_LOGIC;                   </w:t>
      </w:r>
    </w:p>
    <w:p w14:paraId="1269B0A3"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SCK     : OUT STD_LOGIC;                    </w:t>
      </w:r>
    </w:p>
    <w:p w14:paraId="7BAA2238"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MOSI    : OUT STD_LOGIC;                    </w:t>
      </w:r>
    </w:p>
    <w:p w14:paraId="48EFC9B6"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CSN     : OUT STD_LOGIC                 </w:t>
      </w:r>
    </w:p>
    <w:p w14:paraId="321A1F43"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w:t>
      </w:r>
    </w:p>
    <w:p w14:paraId="2F2E2682"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END SPI_manager;</w:t>
      </w:r>
    </w:p>
    <w:p w14:paraId="1888028D" w14:textId="77777777" w:rsidR="00134C32" w:rsidRPr="00F841EE" w:rsidRDefault="00134C32" w:rsidP="00F841EE">
      <w:pPr>
        <w:pStyle w:val="PlainText"/>
        <w:rPr>
          <w:rFonts w:ascii="Courier New" w:hAnsi="Courier New" w:cs="Courier New"/>
        </w:rPr>
      </w:pPr>
    </w:p>
    <w:p w14:paraId="34D68CFA"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ARCHITECTURE behavioral OF SPI_manager IS</w:t>
      </w:r>
    </w:p>
    <w:p w14:paraId="25EB1DAD" w14:textId="77777777" w:rsidR="00134C32" w:rsidRPr="00F841EE" w:rsidRDefault="00134C32" w:rsidP="00F841EE">
      <w:pPr>
        <w:pStyle w:val="PlainText"/>
        <w:rPr>
          <w:rFonts w:ascii="Courier New" w:hAnsi="Courier New" w:cs="Courier New"/>
        </w:rPr>
      </w:pPr>
    </w:p>
    <w:p w14:paraId="47DE3AEE"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TYPE stateType IS (ready, prepare, write, done);</w:t>
      </w:r>
    </w:p>
    <w:p w14:paraId="3387A86F"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SIGNAL state       : stateType := ready;</w:t>
      </w:r>
    </w:p>
    <w:p w14:paraId="76557A58"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w:t>
      </w:r>
    </w:p>
    <w:p w14:paraId="484381DF"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SIGNAL clk_cnt     : INTEGER RANGE 0 TO cnt_max := 0;</w:t>
      </w:r>
    </w:p>
    <w:p w14:paraId="60DA243F"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SIGNAL clk_en      : STD_LOGIC := '0';          </w:t>
      </w:r>
    </w:p>
    <w:p w14:paraId="2BAD75BB"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w:t>
      </w:r>
    </w:p>
    <w:p w14:paraId="388A4F8A"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SIGNAL bit_count   : INTEGER RANGE 0 TO 7 := 0;</w:t>
      </w:r>
    </w:p>
    <w:p w14:paraId="2D1A3B59"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SIGNAL data_to_send: STD_LOGIC_VECTOR(7 DOWNTO 0);</w:t>
      </w:r>
    </w:p>
    <w:p w14:paraId="6263937B"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SIGNAL s_SCK       : STD_LOGIC := '0';</w:t>
      </w:r>
    </w:p>
    <w:p w14:paraId="211DC0D5"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SIGNAL s_MOSI      : STD_LOGIC := '0';</w:t>
      </w:r>
    </w:p>
    <w:p w14:paraId="0D7B7B7B"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SIGNAL s_CSN       : STD_LOGIC := '1';</w:t>
      </w:r>
    </w:p>
    <w:p w14:paraId="553CD7D4" w14:textId="77777777" w:rsidR="00134C32" w:rsidRPr="00F841EE" w:rsidRDefault="00134C32" w:rsidP="00F841EE">
      <w:pPr>
        <w:pStyle w:val="PlainText"/>
        <w:rPr>
          <w:rFonts w:ascii="Courier New" w:hAnsi="Courier New" w:cs="Courier New"/>
        </w:rPr>
      </w:pPr>
    </w:p>
    <w:p w14:paraId="1A30B80F"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BEGIN</w:t>
      </w:r>
    </w:p>
    <w:p w14:paraId="5A11DB55" w14:textId="77777777" w:rsidR="00134C32" w:rsidRPr="00F841EE" w:rsidRDefault="00134C32" w:rsidP="00F841EE">
      <w:pPr>
        <w:pStyle w:val="PlainText"/>
        <w:rPr>
          <w:rFonts w:ascii="Courier New" w:hAnsi="Courier New" w:cs="Courier New"/>
        </w:rPr>
      </w:pPr>
    </w:p>
    <w:p w14:paraId="7A183B72"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SCK &lt;= s_SCK;</w:t>
      </w:r>
    </w:p>
    <w:p w14:paraId="0EAD7004"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MOSI &lt;= s_MOSI;</w:t>
      </w:r>
    </w:p>
    <w:p w14:paraId="2EAEF6A3"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CSN &lt;= s_CSN;</w:t>
      </w:r>
    </w:p>
    <w:p w14:paraId="09389300" w14:textId="77777777" w:rsidR="00134C32" w:rsidRPr="00F841EE" w:rsidRDefault="00134C32" w:rsidP="00F841EE">
      <w:pPr>
        <w:pStyle w:val="PlainText"/>
        <w:rPr>
          <w:rFonts w:ascii="Courier New" w:hAnsi="Courier New" w:cs="Courier New"/>
        </w:rPr>
      </w:pPr>
    </w:p>
    <w:p w14:paraId="5A6C1AED"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clk_en_inst: PROCESS(clk)</w:t>
      </w:r>
    </w:p>
    <w:p w14:paraId="0051CB38"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BEGIN</w:t>
      </w:r>
    </w:p>
    <w:p w14:paraId="5CEDE401"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IF rising_edge(clk) THEN</w:t>
      </w:r>
    </w:p>
    <w:p w14:paraId="2D50F134"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IF reset_n = '0' THEN</w:t>
      </w:r>
    </w:p>
    <w:p w14:paraId="15421CE7"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clk_cnt &lt;= 0;</w:t>
      </w:r>
    </w:p>
    <w:p w14:paraId="245B888F"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clk_en &lt;= '0';</w:t>
      </w:r>
    </w:p>
    <w:p w14:paraId="6692AA17"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ELSIF (clk_cnt = cnt_max) THEN</w:t>
      </w:r>
    </w:p>
    <w:p w14:paraId="239433E3"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clk_cnt &lt;= 0;</w:t>
      </w:r>
    </w:p>
    <w:p w14:paraId="079744CA"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clk_en &lt;= '1';</w:t>
      </w:r>
    </w:p>
    <w:p w14:paraId="5136AB22"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ELSE</w:t>
      </w:r>
    </w:p>
    <w:p w14:paraId="39502892"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clk_cnt &lt;= clk_cnt + 1;</w:t>
      </w:r>
    </w:p>
    <w:p w14:paraId="53312E1F"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clk_en &lt;= '0';</w:t>
      </w:r>
    </w:p>
    <w:p w14:paraId="20C3473C"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END IF;</w:t>
      </w:r>
    </w:p>
    <w:p w14:paraId="7E9098D1"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END IF;</w:t>
      </w:r>
    </w:p>
    <w:p w14:paraId="0C4389D5" w14:textId="77777777" w:rsidR="00134C32" w:rsidRPr="00F841EE" w:rsidRDefault="00134C32" w:rsidP="00F841EE">
      <w:pPr>
        <w:pStyle w:val="PlainText"/>
        <w:rPr>
          <w:rFonts w:ascii="Courier New" w:hAnsi="Courier New" w:cs="Courier New"/>
        </w:rPr>
      </w:pPr>
      <w:r w:rsidRPr="00F841EE">
        <w:rPr>
          <w:rFonts w:ascii="Courier New" w:hAnsi="Courier New" w:cs="Courier New"/>
        </w:rPr>
        <w:lastRenderedPageBreak/>
        <w:t xml:space="preserve">    END PROCESS clk_en_inst;</w:t>
      </w:r>
    </w:p>
    <w:p w14:paraId="160B6641" w14:textId="77777777" w:rsidR="00134C32" w:rsidRPr="00F841EE" w:rsidRDefault="00134C32" w:rsidP="00F841EE">
      <w:pPr>
        <w:pStyle w:val="PlainText"/>
        <w:rPr>
          <w:rFonts w:ascii="Courier New" w:hAnsi="Courier New" w:cs="Courier New"/>
        </w:rPr>
      </w:pPr>
    </w:p>
    <w:p w14:paraId="4E5E9617"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PROCESS (clk, reset_n)</w:t>
      </w:r>
    </w:p>
    <w:p w14:paraId="1DB0DF54"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BEGIN</w:t>
      </w:r>
    </w:p>
    <w:p w14:paraId="25744D5E"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IF reset_n = '0' THEN</w:t>
      </w:r>
    </w:p>
    <w:p w14:paraId="79C8DD4C"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w:t>
      </w:r>
    </w:p>
    <w:p w14:paraId="29DE97C2"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state       &lt;= ready;</w:t>
      </w:r>
    </w:p>
    <w:p w14:paraId="5B70BDB9"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s_SCK       &lt;= '0';</w:t>
      </w:r>
    </w:p>
    <w:p w14:paraId="0F2B50A8"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s_CSN       &lt;= '1';</w:t>
      </w:r>
    </w:p>
    <w:p w14:paraId="0BC1E678"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busy        &lt;= '1'; </w:t>
      </w:r>
    </w:p>
    <w:p w14:paraId="28B34E3B"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bit_count   &lt;= 0;</w:t>
      </w:r>
    </w:p>
    <w:p w14:paraId="01CCEF99" w14:textId="77777777" w:rsidR="00134C32" w:rsidRPr="00F841EE" w:rsidRDefault="00134C32" w:rsidP="00F841EE">
      <w:pPr>
        <w:pStyle w:val="PlainText"/>
        <w:rPr>
          <w:rFonts w:ascii="Courier New" w:hAnsi="Courier New" w:cs="Courier New"/>
        </w:rPr>
      </w:pPr>
    </w:p>
    <w:p w14:paraId="2E1082F8"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ELSIF rising_edge(clk) AND clk_en = '1' THEN</w:t>
      </w:r>
    </w:p>
    <w:p w14:paraId="4A7D3B63" w14:textId="77777777" w:rsidR="00134C32" w:rsidRPr="00F841EE" w:rsidRDefault="00134C32" w:rsidP="00F841EE">
      <w:pPr>
        <w:pStyle w:val="PlainText"/>
        <w:rPr>
          <w:rFonts w:ascii="Courier New" w:hAnsi="Courier New" w:cs="Courier New"/>
        </w:rPr>
      </w:pPr>
    </w:p>
    <w:p w14:paraId="415C26E5"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CASE state IS</w:t>
      </w:r>
    </w:p>
    <w:p w14:paraId="074D088B" w14:textId="77777777" w:rsidR="00134C32" w:rsidRPr="00F841EE" w:rsidRDefault="00134C32" w:rsidP="00F841EE">
      <w:pPr>
        <w:pStyle w:val="PlainText"/>
        <w:rPr>
          <w:rFonts w:ascii="Courier New" w:hAnsi="Courier New" w:cs="Courier New"/>
        </w:rPr>
      </w:pPr>
    </w:p>
    <w:p w14:paraId="314D7ECF"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WHEN ready =&gt;</w:t>
      </w:r>
    </w:p>
    <w:p w14:paraId="05069B87"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s_SCK &lt;= '0'; </w:t>
      </w:r>
    </w:p>
    <w:p w14:paraId="698932BA"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s_CSN &lt;= '1';  </w:t>
      </w:r>
    </w:p>
    <w:p w14:paraId="4F6BFB9C"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busy  &lt;= '0';  </w:t>
      </w:r>
    </w:p>
    <w:p w14:paraId="7CA07B0A" w14:textId="77777777" w:rsidR="00134C32" w:rsidRPr="00F841EE" w:rsidRDefault="00134C32" w:rsidP="00F841EE">
      <w:pPr>
        <w:pStyle w:val="PlainText"/>
        <w:rPr>
          <w:rFonts w:ascii="Courier New" w:hAnsi="Courier New" w:cs="Courier New"/>
        </w:rPr>
      </w:pPr>
    </w:p>
    <w:p w14:paraId="339D3A00"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IF ena = '1' THEN</w:t>
      </w:r>
    </w:p>
    <w:p w14:paraId="31C6E625"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data_to_send &lt;= idata; </w:t>
      </w:r>
    </w:p>
    <w:p w14:paraId="3677F29B"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bit_count    &lt;= 0;</w:t>
      </w:r>
    </w:p>
    <w:p w14:paraId="32A303FE"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state        &lt;= prepare;</w:t>
      </w:r>
    </w:p>
    <w:p w14:paraId="32DCFF64"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ELSE</w:t>
      </w:r>
    </w:p>
    <w:p w14:paraId="633E6A2E"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state &lt;= ready;</w:t>
      </w:r>
    </w:p>
    <w:p w14:paraId="6C7C5228"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END IF;</w:t>
      </w:r>
    </w:p>
    <w:p w14:paraId="7868B480" w14:textId="77777777" w:rsidR="00134C32" w:rsidRPr="00F841EE" w:rsidRDefault="00134C32" w:rsidP="00F841EE">
      <w:pPr>
        <w:pStyle w:val="PlainText"/>
        <w:rPr>
          <w:rFonts w:ascii="Courier New" w:hAnsi="Courier New" w:cs="Courier New"/>
        </w:rPr>
      </w:pPr>
    </w:p>
    <w:p w14:paraId="63E188F6"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WHEN prepare =&gt;</w:t>
      </w:r>
    </w:p>
    <w:p w14:paraId="5E5025F3"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s_CSN &lt;= '0';  </w:t>
      </w:r>
    </w:p>
    <w:p w14:paraId="43CCBA49"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s_SCK &lt;= '0';  </w:t>
      </w:r>
    </w:p>
    <w:p w14:paraId="201368A6"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busy  &lt;= '1';  </w:t>
      </w:r>
    </w:p>
    <w:p w14:paraId="23A271E3"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state &lt;= write;</w:t>
      </w:r>
    </w:p>
    <w:p w14:paraId="29F7D32E" w14:textId="77777777" w:rsidR="00134C32" w:rsidRPr="00F841EE" w:rsidRDefault="00134C32" w:rsidP="00F841EE">
      <w:pPr>
        <w:pStyle w:val="PlainText"/>
        <w:rPr>
          <w:rFonts w:ascii="Courier New" w:hAnsi="Courier New" w:cs="Courier New"/>
        </w:rPr>
      </w:pPr>
    </w:p>
    <w:p w14:paraId="236D4AA7"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WHEN write =&gt;</w:t>
      </w:r>
    </w:p>
    <w:p w14:paraId="32D5B253"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w:t>
      </w:r>
    </w:p>
    <w:p w14:paraId="4B26E2D5"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IF bit_count &lt; 8 THEN</w:t>
      </w:r>
    </w:p>
    <w:p w14:paraId="2DD8E690"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w:t>
      </w:r>
    </w:p>
    <w:p w14:paraId="7511EC57"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s_MOSI &lt;= data_to_send(7 - bit_count);</w:t>
      </w:r>
    </w:p>
    <w:p w14:paraId="4BA4B121" w14:textId="77777777" w:rsidR="00134C32" w:rsidRPr="00F841EE" w:rsidRDefault="00134C32" w:rsidP="00F841EE">
      <w:pPr>
        <w:pStyle w:val="PlainText"/>
        <w:rPr>
          <w:rFonts w:ascii="Courier New" w:hAnsi="Courier New" w:cs="Courier New"/>
        </w:rPr>
      </w:pPr>
    </w:p>
    <w:p w14:paraId="082C0BA5"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s_SCK &lt;= NOT s_SCK;</w:t>
      </w:r>
    </w:p>
    <w:p w14:paraId="1CC76574" w14:textId="77777777" w:rsidR="00134C32" w:rsidRPr="00F841EE" w:rsidRDefault="00134C32" w:rsidP="00F841EE">
      <w:pPr>
        <w:pStyle w:val="PlainText"/>
        <w:rPr>
          <w:rFonts w:ascii="Courier New" w:hAnsi="Courier New" w:cs="Courier New"/>
        </w:rPr>
      </w:pPr>
    </w:p>
    <w:p w14:paraId="288BC292"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IF s_SCK = '1' THEN</w:t>
      </w:r>
    </w:p>
    <w:p w14:paraId="14B4340F"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bit_count &lt;= bit_count + 1;</w:t>
      </w:r>
    </w:p>
    <w:p w14:paraId="603DCED5"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END IF;</w:t>
      </w:r>
    </w:p>
    <w:p w14:paraId="3E34A1BD" w14:textId="77777777" w:rsidR="00134C32" w:rsidRPr="00F841EE" w:rsidRDefault="00134C32" w:rsidP="00F841EE">
      <w:pPr>
        <w:pStyle w:val="PlainText"/>
        <w:rPr>
          <w:rFonts w:ascii="Courier New" w:hAnsi="Courier New" w:cs="Courier New"/>
        </w:rPr>
      </w:pPr>
    </w:p>
    <w:p w14:paraId="042D99C5"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IF bit_count = 7 AND s_SCK = '1' THEN</w:t>
      </w:r>
    </w:p>
    <w:p w14:paraId="6470C054"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state &lt;= done;</w:t>
      </w:r>
    </w:p>
    <w:p w14:paraId="548F4555"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ELSE</w:t>
      </w:r>
    </w:p>
    <w:p w14:paraId="1763C086"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state &lt;= write;</w:t>
      </w:r>
    </w:p>
    <w:p w14:paraId="68DD84B5"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END IF;</w:t>
      </w:r>
    </w:p>
    <w:p w14:paraId="1538FE28" w14:textId="77777777" w:rsidR="00134C32" w:rsidRPr="00F841EE" w:rsidRDefault="00134C32" w:rsidP="00F841EE">
      <w:pPr>
        <w:pStyle w:val="PlainText"/>
        <w:rPr>
          <w:rFonts w:ascii="Courier New" w:hAnsi="Courier New" w:cs="Courier New"/>
        </w:rPr>
      </w:pPr>
    </w:p>
    <w:p w14:paraId="467AF54F"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ELSE</w:t>
      </w:r>
    </w:p>
    <w:p w14:paraId="7621BB0D" w14:textId="77777777" w:rsidR="00134C32" w:rsidRPr="00F841EE" w:rsidRDefault="00134C32" w:rsidP="00F841EE">
      <w:pPr>
        <w:pStyle w:val="PlainText"/>
        <w:rPr>
          <w:rFonts w:ascii="Courier New" w:hAnsi="Courier New" w:cs="Courier New"/>
        </w:rPr>
      </w:pPr>
      <w:r w:rsidRPr="00F841EE">
        <w:rPr>
          <w:rFonts w:ascii="Courier New" w:hAnsi="Courier New" w:cs="Courier New"/>
        </w:rPr>
        <w:lastRenderedPageBreak/>
        <w:t xml:space="preserve">                         state &lt;= done;</w:t>
      </w:r>
    </w:p>
    <w:p w14:paraId="0711DC62"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END IF;</w:t>
      </w:r>
    </w:p>
    <w:p w14:paraId="53405C6A" w14:textId="77777777" w:rsidR="00134C32" w:rsidRPr="00F841EE" w:rsidRDefault="00134C32" w:rsidP="00F841EE">
      <w:pPr>
        <w:pStyle w:val="PlainText"/>
        <w:rPr>
          <w:rFonts w:ascii="Courier New" w:hAnsi="Courier New" w:cs="Courier New"/>
        </w:rPr>
      </w:pPr>
    </w:p>
    <w:p w14:paraId="67262CEA"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WHEN done =&gt;</w:t>
      </w:r>
    </w:p>
    <w:p w14:paraId="3E96081E"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s_SCK       &lt;= '0';  </w:t>
      </w:r>
    </w:p>
    <w:p w14:paraId="1CC22B16"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s_CSN       &lt;= '1'; </w:t>
      </w:r>
    </w:p>
    <w:p w14:paraId="5FFBA9B5"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bit_count   &lt;= 0;</w:t>
      </w:r>
    </w:p>
    <w:p w14:paraId="54AA5FDE"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busy        &lt;= '0';</w:t>
      </w:r>
    </w:p>
    <w:p w14:paraId="272C9CB2"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state       &lt;= ready;</w:t>
      </w:r>
    </w:p>
    <w:p w14:paraId="7584125B" w14:textId="77777777" w:rsidR="00134C32" w:rsidRPr="00F841EE" w:rsidRDefault="00134C32" w:rsidP="00F841EE">
      <w:pPr>
        <w:pStyle w:val="PlainText"/>
        <w:rPr>
          <w:rFonts w:ascii="Courier New" w:hAnsi="Courier New" w:cs="Courier New"/>
        </w:rPr>
      </w:pPr>
    </w:p>
    <w:p w14:paraId="66C12804"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WHEN OTHERS =&gt;</w:t>
      </w:r>
    </w:p>
    <w:p w14:paraId="1B28FE24"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state &lt;= ready;</w:t>
      </w:r>
    </w:p>
    <w:p w14:paraId="0EAA7902"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END CASE;</w:t>
      </w:r>
    </w:p>
    <w:p w14:paraId="3CF0F19B"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END IF;</w:t>
      </w:r>
    </w:p>
    <w:p w14:paraId="0271A3C6"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 xml:space="preserve">    END PROCESS;</w:t>
      </w:r>
    </w:p>
    <w:p w14:paraId="5CA49BF3" w14:textId="77777777" w:rsidR="00134C32" w:rsidRPr="00F841EE" w:rsidRDefault="00134C32" w:rsidP="00F841EE">
      <w:pPr>
        <w:pStyle w:val="PlainText"/>
        <w:rPr>
          <w:rFonts w:ascii="Courier New" w:hAnsi="Courier New" w:cs="Courier New"/>
        </w:rPr>
      </w:pPr>
    </w:p>
    <w:p w14:paraId="31FF9BE3" w14:textId="77777777" w:rsidR="00134C32" w:rsidRPr="00F841EE" w:rsidRDefault="00134C32" w:rsidP="00F841EE">
      <w:pPr>
        <w:pStyle w:val="PlainText"/>
        <w:rPr>
          <w:rFonts w:ascii="Courier New" w:hAnsi="Courier New" w:cs="Courier New"/>
        </w:rPr>
      </w:pPr>
      <w:r w:rsidRPr="00F841EE">
        <w:rPr>
          <w:rFonts w:ascii="Courier New" w:hAnsi="Courier New" w:cs="Courier New"/>
        </w:rPr>
        <w:t>END behavioral;</w:t>
      </w:r>
    </w:p>
    <w:p w14:paraId="0E55F4D3" w14:textId="77777777" w:rsidR="002E4FF0" w:rsidRDefault="002E4FF0"/>
    <w:p w14:paraId="228FF2BB" w14:textId="77777777" w:rsidR="00134C32" w:rsidRDefault="00134C32"/>
    <w:p w14:paraId="7B12848E" w14:textId="77777777" w:rsidR="00134C32" w:rsidRDefault="00134C32"/>
    <w:p w14:paraId="54D91521" w14:textId="77777777" w:rsidR="00134C32" w:rsidRDefault="00134C32"/>
    <w:p w14:paraId="265848EB" w14:textId="77777777" w:rsidR="00134C32" w:rsidRDefault="00134C32"/>
    <w:p w14:paraId="1A762D3D" w14:textId="77777777" w:rsidR="00134C32" w:rsidRDefault="00134C32"/>
    <w:p w14:paraId="48E6D00D" w14:textId="77777777" w:rsidR="00134C32" w:rsidRDefault="00134C32"/>
    <w:p w14:paraId="7651B4F5" w14:textId="77777777" w:rsidR="00134C32" w:rsidRDefault="00134C32"/>
    <w:p w14:paraId="5E3C55E6" w14:textId="77777777" w:rsidR="00134C32" w:rsidRDefault="00134C32"/>
    <w:p w14:paraId="7510373F" w14:textId="77777777" w:rsidR="00134C32" w:rsidRDefault="00134C32"/>
    <w:p w14:paraId="32C95ABA" w14:textId="77777777" w:rsidR="00134C32" w:rsidRDefault="00134C32"/>
    <w:p w14:paraId="2F83285D" w14:textId="77777777" w:rsidR="00134C32" w:rsidRDefault="00134C32"/>
    <w:p w14:paraId="677A8155" w14:textId="77777777" w:rsidR="00134C32" w:rsidRDefault="00134C32"/>
    <w:p w14:paraId="2F972658" w14:textId="77777777" w:rsidR="00134C32" w:rsidRDefault="00134C32"/>
    <w:p w14:paraId="1DEBC64F" w14:textId="77777777" w:rsidR="00134C32" w:rsidRDefault="00134C32"/>
    <w:p w14:paraId="608CAA9B" w14:textId="77777777" w:rsidR="00134C32" w:rsidRDefault="00134C32"/>
    <w:p w14:paraId="50E8382A" w14:textId="77777777" w:rsidR="00134C32" w:rsidRDefault="00134C32"/>
    <w:p w14:paraId="09A4A8F2" w14:textId="77777777" w:rsidR="00134C32" w:rsidRDefault="00134C32"/>
    <w:p w14:paraId="3B01EF73" w14:textId="77777777" w:rsidR="00134C32" w:rsidRDefault="00134C32"/>
    <w:p w14:paraId="7D6D1AFC" w14:textId="77777777" w:rsidR="00134C32" w:rsidRDefault="00134C32"/>
    <w:p w14:paraId="6FB5F788" w14:textId="77777777" w:rsidR="00134C32" w:rsidRDefault="00134C32"/>
    <w:p w14:paraId="409C81BA" w14:textId="77777777" w:rsidR="00134C32" w:rsidRDefault="00134C32"/>
    <w:p w14:paraId="09B2A95D" w14:textId="77777777" w:rsidR="00134C32" w:rsidRDefault="00134C32"/>
    <w:p w14:paraId="02B42782" w14:textId="77777777" w:rsidR="00134C32" w:rsidRDefault="00134C32"/>
    <w:p w14:paraId="7546476F" w14:textId="77777777" w:rsidR="00134C32" w:rsidRDefault="00134C32"/>
    <w:p w14:paraId="48E038EE" w14:textId="77777777" w:rsidR="00134C32" w:rsidRDefault="00134C32"/>
    <w:p w14:paraId="3918E31E" w14:textId="77777777" w:rsidR="00134C32" w:rsidRDefault="00134C32"/>
    <w:p w14:paraId="15F7A834" w14:textId="77777777" w:rsidR="00134C32" w:rsidRDefault="00134C32"/>
    <w:p w14:paraId="6D259A03" w14:textId="77777777" w:rsidR="00134C32" w:rsidRDefault="00134C32"/>
    <w:p w14:paraId="48A6A708" w14:textId="77777777" w:rsidR="00134C32" w:rsidRDefault="00134C32"/>
    <w:p w14:paraId="319792EA" w14:textId="77777777" w:rsidR="00134C32" w:rsidRDefault="00134C32"/>
    <w:p w14:paraId="5B486F95" w14:textId="77777777" w:rsidR="00134C32" w:rsidRDefault="00134C32"/>
    <w:p w14:paraId="4F03F82A" w14:textId="0A5AA47C" w:rsidR="002E4FF0" w:rsidRDefault="002E4FF0">
      <w:pPr>
        <w:rPr>
          <w:b/>
          <w:bCs/>
        </w:rPr>
      </w:pPr>
      <w:r>
        <w:rPr>
          <w:b/>
          <w:bCs/>
        </w:rPr>
        <w:lastRenderedPageBreak/>
        <w:t>Appendix 11.</w:t>
      </w:r>
      <w:r>
        <w:t xml:space="preserve"> This is the code for the constraints file, constraints.xdc.</w:t>
      </w:r>
      <w:r w:rsidR="00134C32">
        <w:t xml:space="preserve"> </w:t>
      </w:r>
      <w:r w:rsidR="00134C32">
        <w:rPr>
          <w:b/>
          <w:bCs/>
        </w:rPr>
        <w:t xml:space="preserve">APPENDIX 11 PART A is PART A of the project’s constraints file: </w:t>
      </w:r>
    </w:p>
    <w:p w14:paraId="7C79E821"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This file is a general .xdc for the Cora Z7-07S Rev. B</w:t>
      </w:r>
    </w:p>
    <w:p w14:paraId="6BCB3DB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To use it in a project:</w:t>
      </w:r>
    </w:p>
    <w:p w14:paraId="6F0B558B"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 uncomment the lines corresponding to used pins</w:t>
      </w:r>
    </w:p>
    <w:p w14:paraId="20DD9B0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 rename the used ports (in each line, after get_ports) according to the top level signal names in the project</w:t>
      </w:r>
    </w:p>
    <w:p w14:paraId="709113D0" w14:textId="77777777" w:rsidR="00134C32" w:rsidRPr="0080279E" w:rsidRDefault="00134C32" w:rsidP="0080279E">
      <w:pPr>
        <w:pStyle w:val="PlainText"/>
        <w:rPr>
          <w:rFonts w:ascii="Courier New" w:hAnsi="Courier New" w:cs="Courier New"/>
        </w:rPr>
      </w:pPr>
    </w:p>
    <w:p w14:paraId="08B1FC3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PL System Clock</w:t>
      </w:r>
    </w:p>
    <w:p w14:paraId="2F2581F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{PACKAGE_PIN H16 IOSTANDARD LVCMOS33} [get_ports iCLK]</w:t>
      </w:r>
    </w:p>
    <w:p w14:paraId="4CF73B6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create_clock -period 8.000 -name sys_clk_pin -waveform {0.000 4.000} -add [get_ports iCLK]</w:t>
      </w:r>
    </w:p>
    <w:p w14:paraId="43AF402D" w14:textId="77777777" w:rsidR="00134C32" w:rsidRPr="0080279E" w:rsidRDefault="00134C32" w:rsidP="0080279E">
      <w:pPr>
        <w:pStyle w:val="PlainText"/>
        <w:rPr>
          <w:rFonts w:ascii="Courier New" w:hAnsi="Courier New" w:cs="Courier New"/>
        </w:rPr>
      </w:pPr>
    </w:p>
    <w:p w14:paraId="353DE30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RGB LEDs</w:t>
      </w:r>
    </w:p>
    <w:p w14:paraId="223C485C"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L15   IOSTANDARD LVCMOS33 } [get_ports { led0_b }]; #IO_L22N_T3_AD7N_35 Sch=led0_b</w:t>
      </w:r>
    </w:p>
    <w:p w14:paraId="7DB0B4B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G17   IOSTANDARD LVCMOS33 } [get_ports { led0_g }]; #IO_L16P_T2_35 Sch=led0_g</w:t>
      </w:r>
    </w:p>
    <w:p w14:paraId="7F1161E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{PACKAGE_PIN N15 IOSTANDARD LVCMOS33} [get_ports LED0]</w:t>
      </w:r>
    </w:p>
    <w:p w14:paraId="58E71A7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{PACKAGE_PIN G14 IOSTANDARD LVCMOS33} [get_ports LED1]</w:t>
      </w:r>
    </w:p>
    <w:p w14:paraId="34EF1ED3"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L14   IOSTANDARD LVCMOS33 } [get_ports { led1_g }]; #IO_L22P_T3_AD7P_35 Sch=led1_g</w:t>
      </w:r>
    </w:p>
    <w:p w14:paraId="547E451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M15   IOSTANDARD LVCMOS33 } [get_ports { led1_r }]; #IO_L23N_T3_35 Sch=led1_r</w:t>
      </w:r>
    </w:p>
    <w:p w14:paraId="0B2D654A" w14:textId="77777777" w:rsidR="00134C32" w:rsidRPr="0080279E" w:rsidRDefault="00134C32" w:rsidP="0080279E">
      <w:pPr>
        <w:pStyle w:val="PlainText"/>
        <w:rPr>
          <w:rFonts w:ascii="Courier New" w:hAnsi="Courier New" w:cs="Courier New"/>
        </w:rPr>
      </w:pPr>
    </w:p>
    <w:p w14:paraId="67938ADE"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Buttons</w:t>
      </w:r>
    </w:p>
    <w:p w14:paraId="22434F53"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{PACKAGE_PIN D20 IOSTANDARD LVCMOS33} [get_ports BTN0]</w:t>
      </w:r>
    </w:p>
    <w:p w14:paraId="0B46F37B"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{PACKAGE_PIN D19 IOSTANDARD LVCMOS33} [get_ports BTN1]</w:t>
      </w:r>
    </w:p>
    <w:p w14:paraId="3BF75E5F" w14:textId="77777777" w:rsidR="00134C32" w:rsidRPr="0080279E" w:rsidRDefault="00134C32" w:rsidP="0080279E">
      <w:pPr>
        <w:pStyle w:val="PlainText"/>
        <w:rPr>
          <w:rFonts w:ascii="Courier New" w:hAnsi="Courier New" w:cs="Courier New"/>
        </w:rPr>
      </w:pPr>
    </w:p>
    <w:p w14:paraId="1BEC2E31"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Pmod Header JA</w:t>
      </w:r>
    </w:p>
    <w:p w14:paraId="4EB4D2C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{PACKAGE_PIN Y18 IOSTANDARD LVCMOS33} [get_ports TX_o]</w:t>
      </w:r>
    </w:p>
    <w:p w14:paraId="0A083435"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Y19   IOSTANDARD LVCMOS33 } [get_ports { ja[1] }]; #IO_L17N_T2_34 Sch=ja_n[1]</w:t>
      </w:r>
    </w:p>
    <w:p w14:paraId="77C7830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Y16   IOSTANDARD LVCMOS33 } [get_ports { ja[2] }]; #IO_L7P_T1_34 Sch=ja_p[2]</w:t>
      </w:r>
    </w:p>
    <w:p w14:paraId="3BFAC96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Y17   IOSTANDARD LVCMOS33 } [get_ports { ja[3] }]; #IO_L7N_T1_34 Sch=ja_n[2]</w:t>
      </w:r>
    </w:p>
    <w:p w14:paraId="1F0E8729"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U18   IOSTANDARD LVCMOS33 } [get_ports { ja[4] }]; #IO_L12P_T1_MRCC_34 Sch=ja_p[3]</w:t>
      </w:r>
    </w:p>
    <w:p w14:paraId="0B63EF9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U19   IOSTANDARD LVCMOS33 } [get_ports { ja[5] }]; #IO_L12N_T1_MRCC_34 Sch=ja_n[3]</w:t>
      </w:r>
    </w:p>
    <w:p w14:paraId="13EB101B"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W18   IOSTANDARD LVCMOS33 } [get_ports { ja[6] }]; #IO_L22P_T3_34 Sch=ja_p[4]</w:t>
      </w:r>
    </w:p>
    <w:p w14:paraId="3BD5A1A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W19   IOSTANDARD LVCMOS33 } [get_ports { ja[7] }]; #IO_L22N_T3_34 Sch=ja_n[4]</w:t>
      </w:r>
    </w:p>
    <w:p w14:paraId="0DA6F583" w14:textId="77777777" w:rsidR="00134C32" w:rsidRPr="0080279E" w:rsidRDefault="00134C32" w:rsidP="0080279E">
      <w:pPr>
        <w:pStyle w:val="PlainText"/>
        <w:rPr>
          <w:rFonts w:ascii="Courier New" w:hAnsi="Courier New" w:cs="Courier New"/>
        </w:rPr>
      </w:pPr>
    </w:p>
    <w:p w14:paraId="5925496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Pmod Header JB</w:t>
      </w:r>
    </w:p>
    <w:p w14:paraId="067DD1B5"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W14   IOSTANDARD LVCMOS33 } [get_ports { TX_o }]; #IO_L8P_T1_34 Sch=jb_p[1]</w:t>
      </w:r>
    </w:p>
    <w:p w14:paraId="23E2C5B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Y14   IOSTANDARD LVCMOS33 } [get_ports { jb[1] }]; #IO_L8N_T1_34 Sch=jb_n[1]</w:t>
      </w:r>
    </w:p>
    <w:p w14:paraId="4DC73FA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T11   IOSTANDARD LVCMOS33 } [get_ports { jb[2] }]; #IO_L1P_T0_34 Sch=jb_p[2]</w:t>
      </w:r>
    </w:p>
    <w:p w14:paraId="6FE23C3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lastRenderedPageBreak/>
        <w:t>#set_property -dict { PACKAGE_PIN T10   IOSTANDARD LVCMOS33 } [get_ports { jb[3] }]; #IO_L1N_T0_34 Sch=jb_n[2]</w:t>
      </w:r>
    </w:p>
    <w:p w14:paraId="552CF38E"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V16   IOSTANDARD LVCMOS33 } [get_ports { jb[4] }]; #IO_L18P_T2_34 Sch=jb_p[3]</w:t>
      </w:r>
    </w:p>
    <w:p w14:paraId="388865E1"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W16   IOSTANDARD LVCMOS33 } [get_ports { jb[5] }]; #IO_L18N_T2_34 Sch=jb_n[3]</w:t>
      </w:r>
    </w:p>
    <w:p w14:paraId="63B933A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V12   IOSTANDARD LVCMOS33 } [get_ports { jb[6] }]; #IO_L4P_T0_34 Sch=jb_p[4]</w:t>
      </w:r>
    </w:p>
    <w:p w14:paraId="52FFF32C"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W13   IOSTANDARD LVCMOS33 } [get_ports { jb[7] }]; #IO_L4N_T0_34 Sch=jb_n[4]</w:t>
      </w:r>
    </w:p>
    <w:p w14:paraId="4020C6D6" w14:textId="77777777" w:rsidR="00134C32" w:rsidRPr="0080279E" w:rsidRDefault="00134C32" w:rsidP="0080279E">
      <w:pPr>
        <w:pStyle w:val="PlainText"/>
        <w:rPr>
          <w:rFonts w:ascii="Courier New" w:hAnsi="Courier New" w:cs="Courier New"/>
        </w:rPr>
      </w:pPr>
    </w:p>
    <w:p w14:paraId="4478D02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Crypto SDA</w:t>
      </w:r>
    </w:p>
    <w:p w14:paraId="69D5CB1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J15   IOSTANDARD LVCMOS33 } [get_ports { crypto_sda }];</w:t>
      </w:r>
    </w:p>
    <w:p w14:paraId="49DD45A3" w14:textId="77777777" w:rsidR="00134C32" w:rsidRPr="0080279E" w:rsidRDefault="00134C32" w:rsidP="0080279E">
      <w:pPr>
        <w:pStyle w:val="PlainText"/>
        <w:rPr>
          <w:rFonts w:ascii="Courier New" w:hAnsi="Courier New" w:cs="Courier New"/>
        </w:rPr>
      </w:pPr>
    </w:p>
    <w:p w14:paraId="48C569F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Dedicated Analog Inputs</w:t>
      </w:r>
    </w:p>
    <w:p w14:paraId="587EE3D9"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K9    IOSTANDARD LVCMOS33 } [get_ports { v_p }]; #VP_0 Sch=xadc_v_p</w:t>
      </w:r>
    </w:p>
    <w:p w14:paraId="16F7E1B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L10   IOSTANDARD LVCMOS33 } [get_ports { v_n }]; #VN_0 Sch=xadc_v_n</w:t>
      </w:r>
    </w:p>
    <w:p w14:paraId="3E9BC456" w14:textId="77777777" w:rsidR="00134C32" w:rsidRPr="0080279E" w:rsidRDefault="00134C32" w:rsidP="0080279E">
      <w:pPr>
        <w:pStyle w:val="PlainText"/>
        <w:rPr>
          <w:rFonts w:ascii="Courier New" w:hAnsi="Courier New" w:cs="Courier New"/>
        </w:rPr>
      </w:pPr>
    </w:p>
    <w:p w14:paraId="78C7E550"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ChipKit Outer Analog Header - as Single-Ended Analog Inputs</w:t>
      </w:r>
    </w:p>
    <w:p w14:paraId="27B5389B"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NOTE: These ports can be used as single-ended analog inputs with voltages from 0-3.3V (ChipKit analog pins A0-A5) or as digital I/O.</w:t>
      </w:r>
    </w:p>
    <w:p w14:paraId="6E49669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WARNING: Do not use both sets of constraints at the same time!</w:t>
      </w:r>
    </w:p>
    <w:p w14:paraId="10F2090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E17   IOSTANDARD LVCMOS33 } [get_ports { vaux1_p }]; #IO_L3P_T0_DQS_AD1P_35 Sch=ck_an_p[0]</w:t>
      </w:r>
    </w:p>
    <w:p w14:paraId="3051E8C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D18   IOSTANDARD LVCMOS33 } [get_ports { vaux1_n }]; #IO_L3N_T0_DQS_AD1N_35 Sch=ck_an_n[0]</w:t>
      </w:r>
    </w:p>
    <w:p w14:paraId="515CD95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E18   IOSTANDARD LVCMOS33 } [get_ports { vaux9_p }]; #IO_L5P_T0_AD9P_35 Sch=ck_an_p[1]</w:t>
      </w:r>
    </w:p>
    <w:p w14:paraId="720AA26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E19   IOSTANDARD LVCMOS33 } [get_ports { vaux9_n }]; #IO_L5N_T0_AD9N_35 Sch=ck_an_n[1]</w:t>
      </w:r>
    </w:p>
    <w:p w14:paraId="1D05A51C"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K14   IOSTANDARD LVCMOS33 } [get_ports { vaux6_p }]; #IO_L20P_T3_AD6P_35 Sch=ck_an_p[2]</w:t>
      </w:r>
    </w:p>
    <w:p w14:paraId="7C9BEC8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J14   IOSTANDARD LVCMOS33 } [get_ports { vaux6_n }]; #IO_L20N_T3_AD6N_35 Sch=ck_an_n[2]</w:t>
      </w:r>
    </w:p>
    <w:p w14:paraId="04CDCA3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K16   IOSTANDARD LVCMOS33 } [get_ports { vaux15_p }]; #IO_L24P_T3_AD15P_35 Sch=ck_an_p[3]</w:t>
      </w:r>
    </w:p>
    <w:p w14:paraId="65D36B6E"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J16   IOSTANDARD LVCMOS33 } [get_ports { vaux15_n }]; #IO_L24N_T3_AD15N_35 Sch=ck_an_n[3]</w:t>
      </w:r>
    </w:p>
    <w:p w14:paraId="7ACD57C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J20   IOSTANDARD LVCMOS33 } [get_ports { vaux5_p }]; #IO_L17P_T2_AD5P_35 Sch=ck_an_p[4]</w:t>
      </w:r>
    </w:p>
    <w:p w14:paraId="32ADD1C0"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H20   IOSTANDARD LVCMOS33 } [get_ports { vaux5_n }]; #IO_L17N_T2_AD5N_35 Sch=ck_an_n[4]</w:t>
      </w:r>
    </w:p>
    <w:p w14:paraId="515485D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G19   IOSTANDARD LVCMOS33 } [get_ports { vaux13_p }]; #IO_L18P_T2_AD13P_35 Sch=ck_an_p[5]</w:t>
      </w:r>
    </w:p>
    <w:p w14:paraId="329F9A2B"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G20   IOSTANDARD LVCMOS33 } [get_ports { vaux13_n }]; #IO_L18N_T2_AD13N_35 Sch=ck_an_n[5]</w:t>
      </w:r>
    </w:p>
    <w:p w14:paraId="2FEA304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ChipKit Outer Analog Header - as Digital I/O</w:t>
      </w:r>
    </w:p>
    <w:p w14:paraId="464AC04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NOTE: The following constraints should be used when using these ports as digital I/O.</w:t>
      </w:r>
    </w:p>
    <w:p w14:paraId="3CC01FC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F17   IOSTANDARD LVCMOS33 } [get_ports { ck_a0 }]; #IO_L6N_T0_VREF_35 Sch=ck_a[0]</w:t>
      </w:r>
    </w:p>
    <w:p w14:paraId="318F7B3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lastRenderedPageBreak/>
        <w:t>#set_property -dict { PACKAGE_PIN J19   IOSTANDARD LVCMOS33 } [get_ports { ck_a1 }]; #IO_L10N_T1_AD11N_35 Sch=ck_a[1]</w:t>
      </w:r>
    </w:p>
    <w:p w14:paraId="6876E51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K17   IOSTANDARD LVCMOS33 } [get_ports { ck_a2 }]; #IO_L12P_T1_MRCC_35 Sch=ck_a[2]</w:t>
      </w:r>
    </w:p>
    <w:p w14:paraId="343F83B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L16   IOSTANDARD LVCMOS33 } [get_ports { ck_a3 }]; #IO_L11P_T1_SRCC_35 Sch=ck_a[3]</w:t>
      </w:r>
    </w:p>
    <w:p w14:paraId="03ACCD9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N16   IOSTANDARD LVCMOS33 } [get_ports { ck_a4 }]; #IO_L21N_T3_DQS_AD14N_35 Sch=ck_a[4]</w:t>
      </w:r>
    </w:p>
    <w:p w14:paraId="1757BF9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P14   IOSTANDARD LVCMOS33 } [get_ports { ck_a5 }]; #IO_L6P_T0_34 Sch=ck_a[5]</w:t>
      </w:r>
    </w:p>
    <w:p w14:paraId="1C5EFF38" w14:textId="77777777" w:rsidR="00134C32" w:rsidRPr="0080279E" w:rsidRDefault="00134C32" w:rsidP="0080279E">
      <w:pPr>
        <w:pStyle w:val="PlainText"/>
        <w:rPr>
          <w:rFonts w:ascii="Courier New" w:hAnsi="Courier New" w:cs="Courier New"/>
        </w:rPr>
      </w:pPr>
    </w:p>
    <w:p w14:paraId="0371D3A0"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ChipKit Inner Analog Header - as Differential Analog Inputs</w:t>
      </w:r>
    </w:p>
    <w:p w14:paraId="40D0512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NOTE: These ports can be used as differential analog inputs with voltages from 0-1.0V (ChipKit analog pins A6-A11) or as digital I/O.</w:t>
      </w:r>
    </w:p>
    <w:p w14:paraId="12C62F92"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WARNING: Do not use both sets of constraints at the same time!</w:t>
      </w:r>
    </w:p>
    <w:p w14:paraId="581BA4D1"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C20   IOSTANDARD LVCMOS33 } [get_ports { vaux0_p }]; #IO_L1P_T0_AD0P_35 Sch=ad_p[0]</w:t>
      </w:r>
    </w:p>
    <w:p w14:paraId="378EC94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B20   IOSTANDARD LVCMOS33 } [get_ports { vaux0_n }]; #IO_L1N_T0_AD0N_35 Sch=ad_n[0]</w:t>
      </w:r>
    </w:p>
    <w:p w14:paraId="7BCCA372"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F19   IOSTANDARD LVCMOS33 } [get_ports { vaux12_p }]; #IO_L15P_T2_DQS_AD12P_35 Sch=ad_p[12]</w:t>
      </w:r>
    </w:p>
    <w:p w14:paraId="74A759E0"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F20   IOSTANDARD LVCMOS33 } [get_ports { vaux12_n }]; #IO_L15N_T2_DQS_AD12N_35 Sch=ad_n[12]</w:t>
      </w:r>
    </w:p>
    <w:p w14:paraId="532FE42E"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B19   IOSTANDARD LVCMOS33 } [get_ports { vaux8_p }]; #IO_L2P_T0_AD8P_35 Sch=ad_p[8]</w:t>
      </w:r>
    </w:p>
    <w:p w14:paraId="6F5191A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A20   IOSTANDARD LVCMOS33 } [get_ports { vaux8_n }]; #IO_L2N_T0_AD8N_35 Sch=ad_n[8]</w:t>
      </w:r>
    </w:p>
    <w:p w14:paraId="274D7E73"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ChipKit Inner Analog Header - as Digital I/O</w:t>
      </w:r>
    </w:p>
    <w:p w14:paraId="62F8C00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NOTE: The following constraints should be used when using the inner analog header ports as digital I/O.</w:t>
      </w:r>
    </w:p>
    <w:p w14:paraId="7BEC3DA9"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C20   IOSTANDARD LVCMOS33 } [get_ports { ck_a6 }]; #IO_L1P_T0_AD0P_35 Sch=ad_p[0]</w:t>
      </w:r>
    </w:p>
    <w:p w14:paraId="31066A2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B20   IOSTANDARD LVCMOS33 } [get_ports { ck_a7 }]; #IO_L1N_T0_AD0N_35 Sch=ad_n[0]</w:t>
      </w:r>
    </w:p>
    <w:p w14:paraId="5E23AB2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F19   IOSTANDARD LVCMOS33 } [get_ports { ck_a8 }]; #IO_L15P_T2_DQS_AD12P_35 Sch=ad_p[12]</w:t>
      </w:r>
    </w:p>
    <w:p w14:paraId="196974C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F20   IOSTANDARD LVCMOS33 } [get_ports { ck_a9 }]; #IO_L15N_T2_DQS_AD12N_35 Sch=ad_n[12]</w:t>
      </w:r>
    </w:p>
    <w:p w14:paraId="7DB18A9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B19   IOSTANDARD LVCMOS33 } [get_ports { ck_a10 }]; #IO_L2P_T0_AD8P_35 Sch=ad_p[8]</w:t>
      </w:r>
    </w:p>
    <w:p w14:paraId="1F1EF20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A20   IOSTANDARD LVCMOS33 } [get_ports { ck_a11 }]; #IO_L2N_T0_AD8N_35 Sch=ad_n[8]</w:t>
      </w:r>
    </w:p>
    <w:p w14:paraId="01383730" w14:textId="77777777" w:rsidR="00134C32" w:rsidRPr="0080279E" w:rsidRDefault="00134C32" w:rsidP="0080279E">
      <w:pPr>
        <w:pStyle w:val="PlainText"/>
        <w:rPr>
          <w:rFonts w:ascii="Courier New" w:hAnsi="Courier New" w:cs="Courier New"/>
        </w:rPr>
      </w:pPr>
    </w:p>
    <w:p w14:paraId="64A9DFD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ChipKit Outer Digital Header</w:t>
      </w:r>
    </w:p>
    <w:p w14:paraId="63FD05C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U14   IOSTANDARD LVCMOS33 } [get_ports { Tx_o }]; #IO_L11P_T1_SRCC_34 Sch=ck_io[0]</w:t>
      </w:r>
    </w:p>
    <w:p w14:paraId="7CD4BF2C"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V13   IOSTANDARD LVCMOS33 } [get_ports { ck_io1 }]; #IO_L3N_T0_DQS_34 Sch=ck_io[1]</w:t>
      </w:r>
    </w:p>
    <w:p w14:paraId="08B6E72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T14   IOSTANDARD LVCMOS33 } [get_ports { ck_io2 }]; #IO_L5P_T0_34 Sch=ck_io[2]</w:t>
      </w:r>
    </w:p>
    <w:p w14:paraId="6BCFB4A3"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T15   IOSTANDARD LVCMOS33 } [get_ports { ck_io3 }]; #IO_L5N_T0_34 Sch=ck_io[3]</w:t>
      </w:r>
    </w:p>
    <w:p w14:paraId="1A51C4C2"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V17   IOSTANDARD LVCMOS33 } [get_ports { ck_io4 }]; #IO_L21P_T3_DQS_34 Sch=ck_io[4]</w:t>
      </w:r>
    </w:p>
    <w:p w14:paraId="4DF5FD8C" w14:textId="77777777" w:rsidR="00134C32" w:rsidRPr="0080279E" w:rsidRDefault="00134C32" w:rsidP="0080279E">
      <w:pPr>
        <w:pStyle w:val="PlainText"/>
        <w:rPr>
          <w:rFonts w:ascii="Courier New" w:hAnsi="Courier New" w:cs="Courier New"/>
        </w:rPr>
      </w:pPr>
      <w:r w:rsidRPr="0080279E">
        <w:rPr>
          <w:rFonts w:ascii="Courier New" w:hAnsi="Courier New" w:cs="Courier New"/>
        </w:rPr>
        <w:lastRenderedPageBreak/>
        <w:t>#set_property -dict { PACKAGE_PIN V18   IOSTANDARD LVCMOS33 } [get_ports { ck_io5 }]; #IO_L21N_T3_DQS_34 Sch=ck_io[5]</w:t>
      </w:r>
    </w:p>
    <w:p w14:paraId="710CD11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R17   IOSTANDARD LVCMOS33 } [get_ports { ck_io6 }]; #IO_L19N_T3_VREF_34 Sch=ck_io[6]</w:t>
      </w:r>
    </w:p>
    <w:p w14:paraId="13BECC35"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R14   IOSTANDARD LVCMOS33 } [get_ports { ck_io7 }]; #IO_L6N_T0_VREF_34 Sch=ck_io[7]</w:t>
      </w:r>
    </w:p>
    <w:p w14:paraId="19ACC72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N18   IOSTANDARD LVCMOS33 } [get_ports { ck_io8 }]; #IO_L13P_T2_MRCC_34 Sch=ck_io[8]</w:t>
      </w:r>
    </w:p>
    <w:p w14:paraId="1461CC7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M18   IOSTANDARD LVCMOS33 } [get_ports { ck_io9 }]; #IO_L8N_T1_AD10N_35 Sch=ck_io[9]</w:t>
      </w:r>
    </w:p>
    <w:p w14:paraId="06EE814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U15   IOSTANDARD LVCMOS33 } [get_ports { ck_io10 }]; #IO_L11N_T1_SRCC_34 Sch=ck_io[10]</w:t>
      </w:r>
    </w:p>
    <w:p w14:paraId="06E308B2"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K18   IOSTANDARD LVCMOS33 } [get_ports { ck_io11 }]; #IO_L12N_T1_MRCC_35 Sch=ck_io[11]</w:t>
      </w:r>
    </w:p>
    <w:p w14:paraId="4ED13E19"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J18   IOSTANDARD LVCMOS33 } [get_ports { ck_io12 }]; #IO_L14P_T2_AD4P_SRCC_35 Sch=ck_io[12]</w:t>
      </w:r>
    </w:p>
    <w:p w14:paraId="4C48301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G15   IOSTANDARD LVCMOS33 } [get_ports { ck_io13 }]; #IO_L19N_T3_VREF_35 Sch=ck_io[13]</w:t>
      </w:r>
    </w:p>
    <w:p w14:paraId="086957CB" w14:textId="77777777" w:rsidR="00134C32" w:rsidRPr="0080279E" w:rsidRDefault="00134C32" w:rsidP="0080279E">
      <w:pPr>
        <w:pStyle w:val="PlainText"/>
        <w:rPr>
          <w:rFonts w:ascii="Courier New" w:hAnsi="Courier New" w:cs="Courier New"/>
        </w:rPr>
      </w:pPr>
    </w:p>
    <w:p w14:paraId="4C59C922"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ChipKit Inner Digital Header</w:t>
      </w:r>
    </w:p>
    <w:p w14:paraId="2B85F4A5"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R16   IOSTANDARD LVCMOS33 } [get_ports { ck_io26 }]; #IO_L19P_T3_34 Sch=ck_io[26]</w:t>
      </w:r>
    </w:p>
    <w:p w14:paraId="4D0728D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U12   IOSTANDARD LVCMOS33 } [get_ports { ck_io27 }]; #IO_L2N_T0_34 Sch=ck_io[27]</w:t>
      </w:r>
    </w:p>
    <w:p w14:paraId="26B7BF11"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U13   IOSTANDARD LVCMOS33 } [get_ports { ck_io28 }]; #IO_L3P_T0_DQS_PUDC_B_34 Sch=ck_io[28]</w:t>
      </w:r>
    </w:p>
    <w:p w14:paraId="7229B0A9"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V15   IOSTANDARD LVCMOS33 } [get_ports { ck_io29 }]; #IO_L10P_T1_34 Sch=ck_io[29]</w:t>
      </w:r>
    </w:p>
    <w:p w14:paraId="446B3A2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T16   IOSTANDARD LVCMOS33 } [get_ports { ck_io30 }]; #IO_L9P_T1_DQS_34 Sch=ck_io[30]</w:t>
      </w:r>
    </w:p>
    <w:p w14:paraId="60A2E69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U17   IOSTANDARD LVCMOS33 } [get_ports { ck_io31 }]; #IO_L9N_T1_DQS_34 Sch=ck_io[31]</w:t>
      </w:r>
    </w:p>
    <w:p w14:paraId="647656A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T17   IOSTANDARD LVCMOS33 } [get_ports { ck_io32 }]; #IO_L20P_T3_34 Sch=ck_io[32]</w:t>
      </w:r>
    </w:p>
    <w:p w14:paraId="2AE705E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R18   IOSTANDARD LVCMOS33 } [get_ports { ck_io33 }]; #IO_L20N_T3_34 Sch=ck_io[33]</w:t>
      </w:r>
    </w:p>
    <w:p w14:paraId="7BDB5D50"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P18   IOSTANDARD LVCMOS33 } [get_ports { ck_io34 }]; #IO_L23N_T3_34 Sch=ck_io[34]</w:t>
      </w:r>
    </w:p>
    <w:p w14:paraId="2997CEC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N17   IOSTANDARD LVCMOS33 } [get_ports { ck_io35 }]; #IO_L23P_T3_34 Sch=ck_io[35]</w:t>
      </w:r>
    </w:p>
    <w:p w14:paraId="3FE5A1B5"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M17   IOSTANDARD LVCMOS33 } [get_ports { ck_io36 }]; #IO_L8P_T1_AD10P_35 Sch=ck_io[36]</w:t>
      </w:r>
    </w:p>
    <w:p w14:paraId="677973AB"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L17   IOSTANDARD LVCMOS33 } [get_ports { ck_io37 }]; #IO_L11N_T1_SRCC_35 Sch=ck_io[37]</w:t>
      </w:r>
    </w:p>
    <w:p w14:paraId="39575BE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H17   IOSTANDARD LVCMOS33 } [get_ports { ck_io38 }]; #IO_L13N_T2_MRCC_35 Sch=ck_io[38]</w:t>
      </w:r>
    </w:p>
    <w:p w14:paraId="676EC07B"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H18   IOSTANDARD LVCMOS33 } [get_ports { ck_io39 }]; #IO_L14N_T2_AD4N_SRCC_35 Sch=ck_io[39]</w:t>
      </w:r>
    </w:p>
    <w:p w14:paraId="1EDB14A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G18   IOSTANDARD LVCMOS33 } [get_ports { ck_io40 }]; #IO_L16N_T2_35 Sch=ck_io[40]</w:t>
      </w:r>
    </w:p>
    <w:p w14:paraId="55B4796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L20   IOSTANDARD LVCMOS33 } [get_ports { ck_io41 }]; #IO_L9N_T1_DQS_AD3N_35 Sch=ck_io[41]</w:t>
      </w:r>
    </w:p>
    <w:p w14:paraId="07A22E60" w14:textId="77777777" w:rsidR="00134C32" w:rsidRPr="0080279E" w:rsidRDefault="00134C32" w:rsidP="0080279E">
      <w:pPr>
        <w:pStyle w:val="PlainText"/>
        <w:rPr>
          <w:rFonts w:ascii="Courier New" w:hAnsi="Courier New" w:cs="Courier New"/>
        </w:rPr>
      </w:pPr>
    </w:p>
    <w:p w14:paraId="73D9D710"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ChipKit SPI</w:t>
      </w:r>
    </w:p>
    <w:p w14:paraId="071C77E1" w14:textId="77777777" w:rsidR="00134C32" w:rsidRPr="0080279E" w:rsidRDefault="00134C32" w:rsidP="0080279E">
      <w:pPr>
        <w:pStyle w:val="PlainText"/>
        <w:rPr>
          <w:rFonts w:ascii="Courier New" w:hAnsi="Courier New" w:cs="Courier New"/>
        </w:rPr>
      </w:pPr>
      <w:r w:rsidRPr="0080279E">
        <w:rPr>
          <w:rFonts w:ascii="Courier New" w:hAnsi="Courier New" w:cs="Courier New"/>
        </w:rPr>
        <w:lastRenderedPageBreak/>
        <w:t>#set_property -dict { PACKAGE_PIN W15   IOSTANDARD LVCMOS33 } [get_ports { ck_miso }]; #IO_L10N_T1_34 Sch=ck_miso</w:t>
      </w:r>
    </w:p>
    <w:p w14:paraId="6A2F97F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T12   IOSTANDARD LVCMOS33 } [get_ports { ck_mosi }]; #IO_L2P_T0_34 Sch=ck_mosi</w:t>
      </w:r>
    </w:p>
    <w:p w14:paraId="3EE6363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H15   IOSTANDARD LVCMOS33 } [get_ports { ck_sck }]; #IO_L19P_T3_35 Sch=ck_sck</w:t>
      </w:r>
    </w:p>
    <w:p w14:paraId="20BB11D5"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F16   IOSTANDARD LVCMOS33 } [get_ports { ck_ss }]; #IO_L6P_T0_35 Sch=ck_ss</w:t>
      </w:r>
    </w:p>
    <w:p w14:paraId="43A7EC26" w14:textId="77777777" w:rsidR="00134C32" w:rsidRPr="0080279E" w:rsidRDefault="00134C32" w:rsidP="0080279E">
      <w:pPr>
        <w:pStyle w:val="PlainText"/>
        <w:rPr>
          <w:rFonts w:ascii="Courier New" w:hAnsi="Courier New" w:cs="Courier New"/>
        </w:rPr>
      </w:pPr>
    </w:p>
    <w:p w14:paraId="1C1B4A7E"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ChipKit I2C</w:t>
      </w:r>
    </w:p>
    <w:p w14:paraId="5E0591B3"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P16   IOSTANDARD LVCMOS33 } [get_ports { ck_scl }]; #IO_L24N_T3_34 Sch=ck_scl</w:t>
      </w:r>
    </w:p>
    <w:p w14:paraId="16B3564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P15   IOSTANDARD LVCMOS33 } [get_ports { ck_sda }]; #IO_L24P_T3_34 Sch=ck_sda</w:t>
      </w:r>
    </w:p>
    <w:p w14:paraId="79017186" w14:textId="77777777" w:rsidR="00134C32" w:rsidRPr="0080279E" w:rsidRDefault="00134C32" w:rsidP="0080279E">
      <w:pPr>
        <w:pStyle w:val="PlainText"/>
        <w:rPr>
          <w:rFonts w:ascii="Courier New" w:hAnsi="Courier New" w:cs="Courier New"/>
        </w:rPr>
      </w:pPr>
    </w:p>
    <w:p w14:paraId="476D276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##Misc. ChipKit signals</w:t>
      </w:r>
    </w:p>
    <w:p w14:paraId="418E634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M20   IOSTANDARD LVCMOS33 } [get_ports { ck_ioa }]; #IO_L7N_T1_AD2N_35 Sch=ck_ioa</w:t>
      </w:r>
    </w:p>
    <w:p w14:paraId="0E837D1A" w14:textId="77777777" w:rsidR="00134C32" w:rsidRPr="0080279E" w:rsidRDefault="00134C32" w:rsidP="0080279E">
      <w:pPr>
        <w:pStyle w:val="PlainText"/>
        <w:rPr>
          <w:rFonts w:ascii="Courier New" w:hAnsi="Courier New" w:cs="Courier New"/>
        </w:rPr>
      </w:pPr>
    </w:p>
    <w:p w14:paraId="65630DE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 User Digital I/O Header J1</w:t>
      </w:r>
    </w:p>
    <w:p w14:paraId="241977B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L19   IOSTANDARD LVCMOS33 } [get_ports { user_dio[1] }]; #IO_L9P_T1_DQS_AD3P_35 Sch=user_dio[1]</w:t>
      </w:r>
    </w:p>
    <w:p w14:paraId="001279AE"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M19   IOSTANDARD LVCMOS33 } [get_ports { user_dio[2] }]; #IO_L7P_T1_AD2P_35 Sch=user_dio[2]</w:t>
      </w:r>
    </w:p>
    <w:p w14:paraId="5FD2C5A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N20   IOSTANDARD LVCMOS33 } [get_ports { user_dio[3] }]; #IO_L14P_T2_SRCC_34 Sch=user_dio[3]</w:t>
      </w:r>
    </w:p>
    <w:p w14:paraId="33F56F69"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P20   IOSTANDARD LVCMOS33 } [get_ports { user_dio[4] }]; #IO_L14N_T2_SRCC_34 Sch=user_dio[4]</w:t>
      </w:r>
    </w:p>
    <w:p w14:paraId="69BFEB2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P19   IOSTANDARD LVCMOS33 } [get_ports { user_dio[5] }]; #IO_L13N_T2_MRCC_34 Sch=user_dio[5]</w:t>
      </w:r>
    </w:p>
    <w:p w14:paraId="02AD3979"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R19   IOSTANDARD LVCMOS33 } [get_ports { user_dio[6] }]; #IO_0_34 Sch=user_dio[6]</w:t>
      </w:r>
    </w:p>
    <w:p w14:paraId="4A828590"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T20   IOSTANDARD LVCMOS33 } [get_ports { user_dio[7] }]; #IO_L15P_T2_DQS_34 Sch=user_dio[7]</w:t>
      </w:r>
    </w:p>
    <w:p w14:paraId="0C4ABE6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T19   IOSTANDARD LVCMOS33 } [get_ports { user_dio[8] }]; #IO_25_34 Sch=user_dio[8]</w:t>
      </w:r>
    </w:p>
    <w:p w14:paraId="2A776523"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U20   IOSTANDARD LVCMOS33 } [get_ports { user_dio[9] }]; #IO_L15N_T2_DQS_34 Sch=user_dio[9]</w:t>
      </w:r>
    </w:p>
    <w:p w14:paraId="416FC2E3"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V20   IOSTANDARD LVCMOS33 } [get_ports { user_dio[10] }]; #IO_L16P_T2_34 Sch=user_dio[10]</w:t>
      </w:r>
    </w:p>
    <w:p w14:paraId="779449C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W20   IOSTANDARD LVCMOS33 } [get_ports { user_dio[11] }]; #IO_L16N_T2_34 Sch=user_dio[11]</w:t>
      </w:r>
    </w:p>
    <w:p w14:paraId="0EDED31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-dict { PACKAGE_PIN K19   IOSTANDARD LVCMOS33 } [get_ports { user_dio[12] }]; #IO_L10P_T1_AD11P_35 Sch=user_dio[12]</w:t>
      </w:r>
    </w:p>
    <w:p w14:paraId="15553955" w14:textId="77777777" w:rsidR="00134C32" w:rsidRPr="0080279E" w:rsidRDefault="00134C32" w:rsidP="0080279E">
      <w:pPr>
        <w:pStyle w:val="PlainText"/>
        <w:rPr>
          <w:rFonts w:ascii="Courier New" w:hAnsi="Courier New" w:cs="Courier New"/>
        </w:rPr>
      </w:pPr>
    </w:p>
    <w:p w14:paraId="01851DCB"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{data[1]}]</w:t>
      </w:r>
    </w:p>
    <w:p w14:paraId="6AD492C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{data[2]}]</w:t>
      </w:r>
    </w:p>
    <w:p w14:paraId="7810495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{data[4]}]</w:t>
      </w:r>
    </w:p>
    <w:p w14:paraId="23DB7570"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{data[7]}]</w:t>
      </w:r>
    </w:p>
    <w:p w14:paraId="35351EE2"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{data[13]}]</w:t>
      </w:r>
    </w:p>
    <w:p w14:paraId="51EE8BBB"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{data[0]}]</w:t>
      </w:r>
    </w:p>
    <w:p w14:paraId="477377A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{data[3]}]</w:t>
      </w:r>
    </w:p>
    <w:p w14:paraId="33C1F8AB"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{data[6]}]</w:t>
      </w:r>
    </w:p>
    <w:p w14:paraId="336D7809"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{data[5]}]</w:t>
      </w:r>
    </w:p>
    <w:p w14:paraId="09A2C8C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lastRenderedPageBreak/>
        <w:t>set_property MARK_DEBUG true [get_nets {data[8]}]</w:t>
      </w:r>
    </w:p>
    <w:p w14:paraId="44FDA6D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{data[9]}]</w:t>
      </w:r>
    </w:p>
    <w:p w14:paraId="51F6DF3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{data[10]}]</w:t>
      </w:r>
    </w:p>
    <w:p w14:paraId="06DF5CD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{data[14]}]</w:t>
      </w:r>
    </w:p>
    <w:p w14:paraId="41FA501E"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{data[11]}]</w:t>
      </w:r>
    </w:p>
    <w:p w14:paraId="3AE073D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{data[12]}]</w:t>
      </w:r>
    </w:p>
    <w:p w14:paraId="4FC85931"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{data[15]}]</w:t>
      </w:r>
    </w:p>
    <w:p w14:paraId="54128A1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{qout[0]}]</w:t>
      </w:r>
    </w:p>
    <w:p w14:paraId="66484D4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{qout[1]}]</w:t>
      </w:r>
    </w:p>
    <w:p w14:paraId="7ECA5E9B"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{qout[2]}]</w:t>
      </w:r>
    </w:p>
    <w:p w14:paraId="349C6622"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{qout[3]}]</w:t>
      </w:r>
    </w:p>
    <w:p w14:paraId="6F06E9B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{qout[4]}]</w:t>
      </w:r>
    </w:p>
    <w:p w14:paraId="7740D04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{qout[5]}]</w:t>
      </w:r>
    </w:p>
    <w:p w14:paraId="0C82C94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{qout[6]}]</w:t>
      </w:r>
    </w:p>
    <w:p w14:paraId="1071478C"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{qout[7]}]</w:t>
      </w:r>
    </w:p>
    <w:p w14:paraId="64D27EA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clk_en]</w:t>
      </w:r>
    </w:p>
    <w:p w14:paraId="7A51C0BB" w14:textId="77777777" w:rsidR="00134C32" w:rsidRPr="0080279E" w:rsidRDefault="00134C32" w:rsidP="0080279E">
      <w:pPr>
        <w:pStyle w:val="PlainText"/>
        <w:rPr>
          <w:rFonts w:ascii="Courier New" w:hAnsi="Courier New" w:cs="Courier New"/>
        </w:rPr>
      </w:pPr>
    </w:p>
    <w:p w14:paraId="2D5BADA3"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TX_o_OBUF]</w:t>
      </w:r>
    </w:p>
    <w:p w14:paraId="312108AD" w14:textId="77777777" w:rsidR="00134C32" w:rsidRPr="0080279E" w:rsidRDefault="00134C32" w:rsidP="0080279E">
      <w:pPr>
        <w:pStyle w:val="PlainText"/>
        <w:rPr>
          <w:rFonts w:ascii="Courier New" w:hAnsi="Courier New" w:cs="Courier New"/>
        </w:rPr>
      </w:pPr>
    </w:p>
    <w:p w14:paraId="5B56B31B" w14:textId="77777777" w:rsidR="00134C32" w:rsidRPr="0080279E" w:rsidRDefault="00134C32" w:rsidP="0080279E">
      <w:pPr>
        <w:pStyle w:val="PlainText"/>
        <w:rPr>
          <w:rFonts w:ascii="Courier New" w:hAnsi="Courier New" w:cs="Courier New"/>
        </w:rPr>
      </w:pPr>
    </w:p>
    <w:p w14:paraId="2821FFFB" w14:textId="77777777" w:rsidR="00134C32" w:rsidRPr="0080279E" w:rsidRDefault="00134C32" w:rsidP="0080279E">
      <w:pPr>
        <w:pStyle w:val="PlainText"/>
        <w:rPr>
          <w:rFonts w:ascii="Courier New" w:hAnsi="Courier New" w:cs="Courier New"/>
        </w:rPr>
      </w:pPr>
    </w:p>
    <w:p w14:paraId="3B660C9C" w14:textId="77777777" w:rsidR="00134C32" w:rsidRPr="0080279E" w:rsidRDefault="00134C32" w:rsidP="0080279E">
      <w:pPr>
        <w:pStyle w:val="PlainText"/>
        <w:rPr>
          <w:rFonts w:ascii="Courier New" w:hAnsi="Courier New" w:cs="Courier New"/>
        </w:rPr>
      </w:pPr>
    </w:p>
    <w:p w14:paraId="54FEA100"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reset]</w:t>
      </w:r>
    </w:p>
    <w:p w14:paraId="47735F2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oRESET]</w:t>
      </w:r>
    </w:p>
    <w:p w14:paraId="3016596C"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connect_debug_port u_ila_0/probe5 [get_nets [list oRESET]]</w:t>
      </w:r>
    </w:p>
    <w:p w14:paraId="6471608B" w14:textId="77777777" w:rsidR="00134C32" w:rsidRPr="0080279E" w:rsidRDefault="00134C32" w:rsidP="0080279E">
      <w:pPr>
        <w:pStyle w:val="PlainText"/>
        <w:rPr>
          <w:rFonts w:ascii="Courier New" w:hAnsi="Courier New" w:cs="Courier New"/>
        </w:rPr>
      </w:pPr>
    </w:p>
    <w:p w14:paraId="6C91AC4E" w14:textId="77777777" w:rsidR="00134C32" w:rsidRPr="0080279E" w:rsidRDefault="00134C32" w:rsidP="0080279E">
      <w:pPr>
        <w:pStyle w:val="PlainText"/>
        <w:rPr>
          <w:rFonts w:ascii="Courier New" w:hAnsi="Courier New" w:cs="Courier New"/>
        </w:rPr>
      </w:pPr>
    </w:p>
    <w:p w14:paraId="2B8C172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MARK_DEBUG true [get_nets BTN0_IBUF]</w:t>
      </w:r>
    </w:p>
    <w:p w14:paraId="386240D0"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connect_debug_port u_ila_0/probe7 [get_nets [list reset]]</w:t>
      </w:r>
    </w:p>
    <w:p w14:paraId="2C5D4421" w14:textId="77777777" w:rsidR="00134C32" w:rsidRPr="0080279E" w:rsidRDefault="00134C32" w:rsidP="0080279E">
      <w:pPr>
        <w:pStyle w:val="PlainText"/>
        <w:rPr>
          <w:rFonts w:ascii="Courier New" w:hAnsi="Courier New" w:cs="Courier New"/>
        </w:rPr>
      </w:pPr>
    </w:p>
    <w:p w14:paraId="110B744B"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create_debug_core u_ila_0 ila</w:t>
      </w:r>
    </w:p>
    <w:p w14:paraId="7F790D9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ALL_PROBE_SAME_MU true [get_debug_cores u_ila_0]</w:t>
      </w:r>
    </w:p>
    <w:p w14:paraId="620BBB2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ALL_PROBE_SAME_MU_CNT 4 [get_debug_cores u_ila_0]</w:t>
      </w:r>
    </w:p>
    <w:p w14:paraId="77181B9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C_ADV_TRIGGER true [get_debug_cores u_ila_0]</w:t>
      </w:r>
    </w:p>
    <w:p w14:paraId="72E747D2"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C_DATA_DEPTH 1024 [get_debug_cores u_ila_0]</w:t>
      </w:r>
    </w:p>
    <w:p w14:paraId="2DBB26B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C_EN_STRG_QUAL true [get_debug_cores u_ila_0]</w:t>
      </w:r>
    </w:p>
    <w:p w14:paraId="7FC93C2E"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C_INPUT_PIPE_STAGES 0 [get_debug_cores u_ila_0]</w:t>
      </w:r>
    </w:p>
    <w:p w14:paraId="66169AA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C_TRIGIN_EN false [get_debug_cores u_ila_0]</w:t>
      </w:r>
    </w:p>
    <w:p w14:paraId="0C38193E"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C_TRIGOUT_EN false [get_debug_cores u_ila_0]</w:t>
      </w:r>
    </w:p>
    <w:p w14:paraId="5F2D1CD0"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port_width 1 [get_debug_ports u_ila_0/clk]</w:t>
      </w:r>
    </w:p>
    <w:p w14:paraId="60B747B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connect_debug_port u_ila_0/clk [get_nets [list iCLK_IBUF_BUFG]]</w:t>
      </w:r>
    </w:p>
    <w:p w14:paraId="7247A78C"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PROBE_TYPE DATA_AND_TRIGGER [get_debug_ports u_ila_0/probe0]</w:t>
      </w:r>
    </w:p>
    <w:p w14:paraId="41F3A52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port_width 8 [get_debug_ports u_ila_0/probe0]</w:t>
      </w:r>
    </w:p>
    <w:p w14:paraId="3B14071D"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connect_debug_port u_ila_0/probe0 [get_nets [list {Inst_TTL_serial/data_wr[0]} {Inst_TTL_serial/data_wr[1]} {Inst_TTL_serial/data_wr[2]} {Inst_TTL_serial/data_wr[3]} {Inst_TTL_serial/data_wr[4]} {Inst_TTL_serial/data_wr[5]} {Inst_TTL_serial/data_wr[6]} {Inst_TTL_serial/data_wr[7]}]]</w:t>
      </w:r>
    </w:p>
    <w:p w14:paraId="0A61A89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create_debug_port u_ila_0 probe</w:t>
      </w:r>
    </w:p>
    <w:p w14:paraId="5F8EA15E"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PROBE_TYPE DATA_AND_TRIGGER [get_debug_ports u_ila_0/probe1]</w:t>
      </w:r>
    </w:p>
    <w:p w14:paraId="7DD1898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port_width 8 [get_debug_ports u_ila_0/probe1]</w:t>
      </w:r>
    </w:p>
    <w:p w14:paraId="6A96264E"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connect_debug_port u_ila_0/probe1 [get_nets [list {qout[0]} {qout[1]} {qout[2]} {qout[3]} {qout[4]} {qout[5]} {qout[6]} {qout[7]}]]</w:t>
      </w:r>
    </w:p>
    <w:p w14:paraId="1D4880F0"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create_debug_port u_ila_0 probe</w:t>
      </w:r>
    </w:p>
    <w:p w14:paraId="018741AC" w14:textId="77777777" w:rsidR="00134C32" w:rsidRPr="0080279E" w:rsidRDefault="00134C32" w:rsidP="0080279E">
      <w:pPr>
        <w:pStyle w:val="PlainText"/>
        <w:rPr>
          <w:rFonts w:ascii="Courier New" w:hAnsi="Courier New" w:cs="Courier New"/>
        </w:rPr>
      </w:pPr>
      <w:r w:rsidRPr="0080279E">
        <w:rPr>
          <w:rFonts w:ascii="Courier New" w:hAnsi="Courier New" w:cs="Courier New"/>
        </w:rPr>
        <w:lastRenderedPageBreak/>
        <w:t>set_property PROBE_TYPE DATA_AND_TRIGGER [get_debug_ports u_ila_0/probe2]</w:t>
      </w:r>
    </w:p>
    <w:p w14:paraId="3CEF05B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port_width 16 [get_debug_ports u_ila_0/probe2]</w:t>
      </w:r>
    </w:p>
    <w:p w14:paraId="38BB8AC9"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connect_debug_port u_ila_0/probe2 [get_nets [list {data[0]} {data[1]} {data[2]} {data[3]} {data[4]} {data[5]} {data[6]} {data[7]} {data[8]} {data[9]} {data[10]} {data[11]} {data[12]} {data[13]} {data[14]} {data[15]}]]</w:t>
      </w:r>
    </w:p>
    <w:p w14:paraId="0DC81AA3"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create_debug_port u_ila_0 probe</w:t>
      </w:r>
    </w:p>
    <w:p w14:paraId="50B29BFB"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PROBE_TYPE DATA_AND_TRIGGER [get_debug_ports u_ila_0/probe3]</w:t>
      </w:r>
    </w:p>
    <w:p w14:paraId="6F16D1E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port_width 1 [get_debug_ports u_ila_0/probe3]</w:t>
      </w:r>
    </w:p>
    <w:p w14:paraId="5980B14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connect_debug_port u_ila_0/probe3 [get_nets [list BTN0_IBUF]]</w:t>
      </w:r>
    </w:p>
    <w:p w14:paraId="391E3A47"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create_debug_port u_ila_0 probe</w:t>
      </w:r>
    </w:p>
    <w:p w14:paraId="57AE79D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PROBE_TYPE DATA_AND_TRIGGER [get_debug_ports u_ila_0/probe4]</w:t>
      </w:r>
    </w:p>
    <w:p w14:paraId="5B84912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port_width 1 [get_debug_ports u_ila_0/probe4]</w:t>
      </w:r>
    </w:p>
    <w:p w14:paraId="07C18EE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connect_debug_port u_ila_0/probe4 [get_nets [list Inst_TTL_serial/Inst_TTL_serial/clk_en]]</w:t>
      </w:r>
    </w:p>
    <w:p w14:paraId="27936EC3"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create_debug_port u_ila_0 probe</w:t>
      </w:r>
    </w:p>
    <w:p w14:paraId="5E0CEF9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PROBE_TYPE DATA_AND_TRIGGER [get_debug_ports u_ila_0/probe5]</w:t>
      </w:r>
    </w:p>
    <w:p w14:paraId="314FD835"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port_width 1 [get_debug_ports u_ila_0/probe5]</w:t>
      </w:r>
    </w:p>
    <w:p w14:paraId="5F26421E"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connect_debug_port u_ila_0/probe5 [get_nets [list clk_en]]</w:t>
      </w:r>
    </w:p>
    <w:p w14:paraId="59C36312"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create_debug_port u_ila_0 probe</w:t>
      </w:r>
    </w:p>
    <w:p w14:paraId="37BC9224"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PROBE_TYPE DATA_AND_TRIGGER [get_debug_ports u_ila_0/probe6]</w:t>
      </w:r>
    </w:p>
    <w:p w14:paraId="583F386F"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port_width 1 [get_debug_ports u_ila_0/probe6]</w:t>
      </w:r>
    </w:p>
    <w:p w14:paraId="0C64CD80"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connect_debug_port u_ila_0/probe6 [get_nets [list pwrReset]]</w:t>
      </w:r>
    </w:p>
    <w:p w14:paraId="122C4C71"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create_debug_port u_ila_0 probe</w:t>
      </w:r>
    </w:p>
    <w:p w14:paraId="487D5395"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PROBE_TYPE DATA_AND_TRIGGER [get_debug_ports u_ila_0/probe7]</w:t>
      </w:r>
    </w:p>
    <w:p w14:paraId="0AFC4E61"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port_width 1 [get_debug_ports u_ila_0/probe7]</w:t>
      </w:r>
    </w:p>
    <w:p w14:paraId="0C578B26"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connect_debug_port u_ila_0/probe7 [get_nets [list TX_o_OBUF]]</w:t>
      </w:r>
    </w:p>
    <w:p w14:paraId="1581F538"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C_CLK_INPUT_FREQ_HZ 300000000 [get_debug_cores dbg_hub]</w:t>
      </w:r>
    </w:p>
    <w:p w14:paraId="35A9129A"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C_ENABLE_CLK_DIVIDER false [get_debug_cores dbg_hub]</w:t>
      </w:r>
    </w:p>
    <w:p w14:paraId="323B6CB2" w14:textId="77777777" w:rsidR="00134C32" w:rsidRPr="0080279E" w:rsidRDefault="00134C32" w:rsidP="0080279E">
      <w:pPr>
        <w:pStyle w:val="PlainText"/>
        <w:rPr>
          <w:rFonts w:ascii="Courier New" w:hAnsi="Courier New" w:cs="Courier New"/>
        </w:rPr>
      </w:pPr>
      <w:r w:rsidRPr="0080279E">
        <w:rPr>
          <w:rFonts w:ascii="Courier New" w:hAnsi="Courier New" w:cs="Courier New"/>
        </w:rPr>
        <w:t>set_property C_USER_SCAN_CHAIN 1 [get_debug_cores dbg_hub]</w:t>
      </w:r>
    </w:p>
    <w:p w14:paraId="29F7BE5C" w14:textId="7969E190" w:rsidR="00134C32" w:rsidRPr="00134C32" w:rsidRDefault="00134C32" w:rsidP="0080279E">
      <w:pPr>
        <w:pStyle w:val="PlainText"/>
        <w:rPr>
          <w:rFonts w:ascii="Courier New" w:hAnsi="Courier New" w:cs="Courier New"/>
        </w:rPr>
      </w:pPr>
      <w:r w:rsidRPr="0080279E">
        <w:rPr>
          <w:rFonts w:ascii="Courier New" w:hAnsi="Courier New" w:cs="Courier New"/>
        </w:rPr>
        <w:t>connect_debug_port dbg_hub/clk [get_nets iCLK_IBUF_BUFG]</w:t>
      </w:r>
    </w:p>
    <w:p w14:paraId="055830BB" w14:textId="77777777" w:rsidR="00134C32" w:rsidRPr="00134C32" w:rsidRDefault="00134C32">
      <w:pPr>
        <w:rPr>
          <w:b/>
          <w:bCs/>
        </w:rPr>
      </w:pPr>
    </w:p>
    <w:p w14:paraId="790406FF" w14:textId="77777777" w:rsidR="002E4FF0" w:rsidRDefault="002E4FF0"/>
    <w:p w14:paraId="73EA6919" w14:textId="4622BDD8" w:rsidR="00134C32" w:rsidRDefault="00134C32">
      <w:pPr>
        <w:rPr>
          <w:b/>
          <w:bCs/>
        </w:rPr>
      </w:pPr>
      <w:r>
        <w:rPr>
          <w:b/>
          <w:bCs/>
        </w:rPr>
        <w:t>APPENDIX 11 PART B IS THE CONSTRAINTS FILE FOR PART B</w:t>
      </w:r>
    </w:p>
    <w:p w14:paraId="2F1230A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This file is a general .xdc for the Cora Z7-07S Rev. B</w:t>
      </w:r>
    </w:p>
    <w:p w14:paraId="67E090E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To use it in a project:</w:t>
      </w:r>
    </w:p>
    <w:p w14:paraId="2D24479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 uncomment the lines corresponding to used pins</w:t>
      </w:r>
    </w:p>
    <w:p w14:paraId="63DB1284"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 rename the used ports (in each line, after get_ports) according to the top level signal names in the project</w:t>
      </w:r>
    </w:p>
    <w:p w14:paraId="666247AA" w14:textId="77777777" w:rsidR="00134C32" w:rsidRPr="000006A4" w:rsidRDefault="00134C32" w:rsidP="000006A4">
      <w:pPr>
        <w:pStyle w:val="PlainText"/>
        <w:rPr>
          <w:rFonts w:ascii="Courier New" w:hAnsi="Courier New" w:cs="Courier New"/>
        </w:rPr>
      </w:pPr>
    </w:p>
    <w:p w14:paraId="63642C4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PL System Clock</w:t>
      </w:r>
    </w:p>
    <w:p w14:paraId="1504AD97"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{PACKAGE_PIN H16 IOSTANDARD LVCMOS33} [get_ports iCLK]</w:t>
      </w:r>
    </w:p>
    <w:p w14:paraId="6F8439FE"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create_clock -period 8.000 -name sys_clk_pin -waveform {0.000 4.000} -add [get_ports iCLK]</w:t>
      </w:r>
    </w:p>
    <w:p w14:paraId="3EB1B1B2" w14:textId="77777777" w:rsidR="00134C32" w:rsidRPr="000006A4" w:rsidRDefault="00134C32" w:rsidP="000006A4">
      <w:pPr>
        <w:pStyle w:val="PlainText"/>
        <w:rPr>
          <w:rFonts w:ascii="Courier New" w:hAnsi="Courier New" w:cs="Courier New"/>
        </w:rPr>
      </w:pPr>
    </w:p>
    <w:p w14:paraId="41FACD3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RGB LEDs</w:t>
      </w:r>
    </w:p>
    <w:p w14:paraId="4D9F586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L15   IOSTANDARD LVCMOS33 } [get_ports { led0_b }]; #IO_L22N_T3_AD7N_35 Sch=led0_b</w:t>
      </w:r>
    </w:p>
    <w:p w14:paraId="750F1B57"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G17   IOSTANDARD LVCMOS33 } [get_ports { led0_g }]; #IO_L16P_T2_35 Sch=led0_g</w:t>
      </w:r>
    </w:p>
    <w:p w14:paraId="5F98D41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{PACKAGE_PIN N15 IOSTANDARD LVCMOS33} [get_ports LED0]</w:t>
      </w:r>
    </w:p>
    <w:p w14:paraId="050D370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{PACKAGE_PIN G14 IOSTANDARD LVCMOS33} [get_ports LED1]</w:t>
      </w:r>
    </w:p>
    <w:p w14:paraId="67048B4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lastRenderedPageBreak/>
        <w:t>#set_property -dict { PACKAGE_PIN L14   IOSTANDARD LVCMOS33 } [get_ports { led1_g }]; #IO_L22P_T3_AD7P_35 Sch=led1_g</w:t>
      </w:r>
    </w:p>
    <w:p w14:paraId="346072D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M15   IOSTANDARD LVCMOS33 } [get_ports { led1_r }]; #IO_L23N_T3_35 Sch=led1_r</w:t>
      </w:r>
    </w:p>
    <w:p w14:paraId="73239872" w14:textId="77777777" w:rsidR="00134C32" w:rsidRPr="000006A4" w:rsidRDefault="00134C32" w:rsidP="000006A4">
      <w:pPr>
        <w:pStyle w:val="PlainText"/>
        <w:rPr>
          <w:rFonts w:ascii="Courier New" w:hAnsi="Courier New" w:cs="Courier New"/>
        </w:rPr>
      </w:pPr>
    </w:p>
    <w:p w14:paraId="379C3989"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Buttons</w:t>
      </w:r>
    </w:p>
    <w:p w14:paraId="7F581ACD"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{PACKAGE_PIN D20 IOSTANDARD LVCMOS33} [get_ports BTN0]</w:t>
      </w:r>
    </w:p>
    <w:p w14:paraId="72092919"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{PACKAGE_PIN D19 IOSTANDARD LVCMOS33} [get_ports BTN1]</w:t>
      </w:r>
    </w:p>
    <w:p w14:paraId="647AA362" w14:textId="77777777" w:rsidR="00134C32" w:rsidRPr="000006A4" w:rsidRDefault="00134C32" w:rsidP="000006A4">
      <w:pPr>
        <w:pStyle w:val="PlainText"/>
        <w:rPr>
          <w:rFonts w:ascii="Courier New" w:hAnsi="Courier New" w:cs="Courier New"/>
        </w:rPr>
      </w:pPr>
    </w:p>
    <w:p w14:paraId="4FDAD7D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Pmod Header JA</w:t>
      </w:r>
    </w:p>
    <w:p w14:paraId="1996586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{PACKAGE_PIN Y18 IOSTANDARD LVCMOS33} [get_ports TX_o]</w:t>
      </w:r>
    </w:p>
    <w:p w14:paraId="37C9207C"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{PACKAGE_PIN Y19 IOSTANDARD LVCMOS33} [get_ports SCK_o]</w:t>
      </w:r>
    </w:p>
    <w:p w14:paraId="39F0051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{PACKAGE_PIN Y16 IOSTANDARD LVCMOS33} [get_ports MOSI_o]</w:t>
      </w:r>
    </w:p>
    <w:p w14:paraId="47FF5D14"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{PACKAGE_PIN Y17 IOSTANDARD LVCMOS33} [get_ports CSN_o]</w:t>
      </w:r>
    </w:p>
    <w:p w14:paraId="2AA2A46E"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U18   IOSTANDARD LVCMOS33 } [get_ports { ja[4] }]; #IO_L12P_T1_MRCC_34 Sch=ja_p[3]</w:t>
      </w:r>
    </w:p>
    <w:p w14:paraId="3C8AD379"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U19   IOSTANDARD LVCMOS33 } [get_ports { ja[5] }]; #IO_L12N_T1_MRCC_34 Sch=ja_n[3]</w:t>
      </w:r>
    </w:p>
    <w:p w14:paraId="34DF95A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W18   IOSTANDARD LVCMOS33 } [get_ports { ja[6] }]; #IO_L22P_T3_34 Sch=ja_p[4]</w:t>
      </w:r>
    </w:p>
    <w:p w14:paraId="007E346B"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W19   IOSTANDARD LVCMOS33 } [get_ports { ja[7] }]; #IO_L22N_T3_34 Sch=ja_n[4]</w:t>
      </w:r>
    </w:p>
    <w:p w14:paraId="04AD982F" w14:textId="77777777" w:rsidR="00134C32" w:rsidRPr="000006A4" w:rsidRDefault="00134C32" w:rsidP="000006A4">
      <w:pPr>
        <w:pStyle w:val="PlainText"/>
        <w:rPr>
          <w:rFonts w:ascii="Courier New" w:hAnsi="Courier New" w:cs="Courier New"/>
        </w:rPr>
      </w:pPr>
    </w:p>
    <w:p w14:paraId="12B3F61B"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Pmod Header JB</w:t>
      </w:r>
    </w:p>
    <w:p w14:paraId="1CF51D2B"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W14   IOSTANDARD LVCMOS33 } [get_ports { TX_o }]; #IO_L8P_T1_34 Sch=jb_p[1]</w:t>
      </w:r>
    </w:p>
    <w:p w14:paraId="026CCD67"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Y14   IOSTANDARD LVCMOS33 } [get_ports { jb[1] }]; #IO_L8N_T1_34 Sch=jb_n[1]</w:t>
      </w:r>
    </w:p>
    <w:p w14:paraId="231098C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T11   IOSTANDARD LVCMOS33 } [get_ports { jb[2] }]; #IO_L1P_T0_34 Sch=jb_p[2]</w:t>
      </w:r>
    </w:p>
    <w:p w14:paraId="4EC0B74C"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T10   IOSTANDARD LVCMOS33 } [get_ports { jb[3] }]; #IO_L1N_T0_34 Sch=jb_n[2]</w:t>
      </w:r>
    </w:p>
    <w:p w14:paraId="5244BC45"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V16   IOSTANDARD LVCMOS33 } [get_ports { jb[4] }]; #IO_L18P_T2_34 Sch=jb_p[3]</w:t>
      </w:r>
    </w:p>
    <w:p w14:paraId="31F77EDB"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W16   IOSTANDARD LVCMOS33 } [get_ports { jb[5] }]; #IO_L18N_T2_34 Sch=jb_n[3]</w:t>
      </w:r>
    </w:p>
    <w:p w14:paraId="7ECA5E9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V12   IOSTANDARD LVCMOS33 } [get_ports { jb[6] }]; #IO_L4P_T0_34 Sch=jb_p[4]</w:t>
      </w:r>
    </w:p>
    <w:p w14:paraId="349BA83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W13   IOSTANDARD LVCMOS33 } [get_ports { jb[7] }]; #IO_L4N_T0_34 Sch=jb_n[4]</w:t>
      </w:r>
    </w:p>
    <w:p w14:paraId="5290117A" w14:textId="77777777" w:rsidR="00134C32" w:rsidRPr="000006A4" w:rsidRDefault="00134C32" w:rsidP="000006A4">
      <w:pPr>
        <w:pStyle w:val="PlainText"/>
        <w:rPr>
          <w:rFonts w:ascii="Courier New" w:hAnsi="Courier New" w:cs="Courier New"/>
        </w:rPr>
      </w:pPr>
    </w:p>
    <w:p w14:paraId="7BFB5F9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Crypto SDA</w:t>
      </w:r>
    </w:p>
    <w:p w14:paraId="758E2D3E"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J15   IOSTANDARD LVCMOS33 } [get_ports { crypto_sda }];</w:t>
      </w:r>
    </w:p>
    <w:p w14:paraId="6A6A8F31" w14:textId="77777777" w:rsidR="00134C32" w:rsidRPr="000006A4" w:rsidRDefault="00134C32" w:rsidP="000006A4">
      <w:pPr>
        <w:pStyle w:val="PlainText"/>
        <w:rPr>
          <w:rFonts w:ascii="Courier New" w:hAnsi="Courier New" w:cs="Courier New"/>
        </w:rPr>
      </w:pPr>
    </w:p>
    <w:p w14:paraId="15044BC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Dedicated Analog Inputs</w:t>
      </w:r>
    </w:p>
    <w:p w14:paraId="60DAF5BD"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K9    IOSTANDARD LVCMOS33 } [get_ports { v_p }]; #VP_0 Sch=xadc_v_p</w:t>
      </w:r>
    </w:p>
    <w:p w14:paraId="4B12509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L10   IOSTANDARD LVCMOS33 } [get_ports { v_n }]; #VN_0 Sch=xadc_v_n</w:t>
      </w:r>
    </w:p>
    <w:p w14:paraId="18A99CA6" w14:textId="77777777" w:rsidR="00134C32" w:rsidRPr="000006A4" w:rsidRDefault="00134C32" w:rsidP="000006A4">
      <w:pPr>
        <w:pStyle w:val="PlainText"/>
        <w:rPr>
          <w:rFonts w:ascii="Courier New" w:hAnsi="Courier New" w:cs="Courier New"/>
        </w:rPr>
      </w:pPr>
    </w:p>
    <w:p w14:paraId="3DEB5B34" w14:textId="77777777" w:rsidR="00134C32" w:rsidRPr="000006A4" w:rsidRDefault="00134C32" w:rsidP="000006A4">
      <w:pPr>
        <w:pStyle w:val="PlainText"/>
        <w:rPr>
          <w:rFonts w:ascii="Courier New" w:hAnsi="Courier New" w:cs="Courier New"/>
        </w:rPr>
      </w:pPr>
      <w:r w:rsidRPr="000006A4">
        <w:rPr>
          <w:rFonts w:ascii="Courier New" w:hAnsi="Courier New" w:cs="Courier New"/>
        </w:rPr>
        <w:lastRenderedPageBreak/>
        <w:t>## ChipKit Outer Analog Header - as Single-Ended Analog Inputs</w:t>
      </w:r>
    </w:p>
    <w:p w14:paraId="0916BE0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NOTE: These ports can be used as single-ended analog inputs with voltages from 0-3.3V (ChipKit analog pins A0-A5) or as digital I/O.</w:t>
      </w:r>
    </w:p>
    <w:p w14:paraId="4883ACE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WARNING: Do not use both sets of constraints at the same time!</w:t>
      </w:r>
    </w:p>
    <w:p w14:paraId="7E8C64B7"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E17   IOSTANDARD LVCMOS33 } [get_ports { vaux1_p }]; #IO_L3P_T0_DQS_AD1P_35 Sch=ck_an_p[0]</w:t>
      </w:r>
    </w:p>
    <w:p w14:paraId="6B00C207"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D18   IOSTANDARD LVCMOS33 } [get_ports { vaux1_n }]; #IO_L3N_T0_DQS_AD1N_35 Sch=ck_an_n[0]</w:t>
      </w:r>
    </w:p>
    <w:p w14:paraId="172088F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E18   IOSTANDARD LVCMOS33 } [get_ports { vaux9_p }]; #IO_L5P_T0_AD9P_35 Sch=ck_an_p[1]</w:t>
      </w:r>
    </w:p>
    <w:p w14:paraId="56345B4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E19   IOSTANDARD LVCMOS33 } [get_ports { vaux9_n }]; #IO_L5N_T0_AD9N_35 Sch=ck_an_n[1]</w:t>
      </w:r>
    </w:p>
    <w:p w14:paraId="319DA46E"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K14   IOSTANDARD LVCMOS33 } [get_ports { vaux6_p }]; #IO_L20P_T3_AD6P_35 Sch=ck_an_p[2]</w:t>
      </w:r>
    </w:p>
    <w:p w14:paraId="07B9E54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J14   IOSTANDARD LVCMOS33 } [get_ports { vaux6_n }]; #IO_L20N_T3_AD6N_35 Sch=ck_an_n[2]</w:t>
      </w:r>
    </w:p>
    <w:p w14:paraId="019EB6E8"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K16   IOSTANDARD LVCMOS33 } [get_ports { vaux15_p }]; #IO_L24P_T3_AD15P_35 Sch=ck_an_p[3]</w:t>
      </w:r>
    </w:p>
    <w:p w14:paraId="40DBA664"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J16   IOSTANDARD LVCMOS33 } [get_ports { vaux15_n }]; #IO_L24N_T3_AD15N_35 Sch=ck_an_n[3]</w:t>
      </w:r>
    </w:p>
    <w:p w14:paraId="458B287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J20   IOSTANDARD LVCMOS33 } [get_ports { vaux5_p }]; #IO_L17P_T2_AD5P_35 Sch=ck_an_p[4]</w:t>
      </w:r>
    </w:p>
    <w:p w14:paraId="069B3B64"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H20   IOSTANDARD LVCMOS33 } [get_ports { vaux5_n }]; #IO_L17N_T2_AD5N_35 Sch=ck_an_n[4]</w:t>
      </w:r>
    </w:p>
    <w:p w14:paraId="0C42119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G19   IOSTANDARD LVCMOS33 } [get_ports { vaux13_p }]; #IO_L18P_T2_AD13P_35 Sch=ck_an_p[5]</w:t>
      </w:r>
    </w:p>
    <w:p w14:paraId="5DAAAD45"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G20   IOSTANDARD LVCMOS33 } [get_ports { vaux13_n }]; #IO_L18N_T2_AD13N_35 Sch=ck_an_n[5]</w:t>
      </w:r>
    </w:p>
    <w:p w14:paraId="77C605DB"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ChipKit Outer Analog Header - as Digital I/O</w:t>
      </w:r>
    </w:p>
    <w:p w14:paraId="02DBA1F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NOTE: The following constraints should be used when using these ports as digital I/O.</w:t>
      </w:r>
    </w:p>
    <w:p w14:paraId="3EE045E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F17   IOSTANDARD LVCMOS33 } [get_ports { ck_a0 }]; #IO_L6N_T0_VREF_35 Sch=ck_a[0]</w:t>
      </w:r>
    </w:p>
    <w:p w14:paraId="3CE7C22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J19   IOSTANDARD LVCMOS33 } [get_ports { ck_a1 }]; #IO_L10N_T1_AD11N_35 Sch=ck_a[1]</w:t>
      </w:r>
    </w:p>
    <w:p w14:paraId="2211662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K17   IOSTANDARD LVCMOS33 } [get_ports { ck_a2 }]; #IO_L12P_T1_MRCC_35 Sch=ck_a[2]</w:t>
      </w:r>
    </w:p>
    <w:p w14:paraId="1089DC2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L16   IOSTANDARD LVCMOS33 } [get_ports { ck_a3 }]; #IO_L11P_T1_SRCC_35 Sch=ck_a[3]</w:t>
      </w:r>
    </w:p>
    <w:p w14:paraId="13CEF3F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N16   IOSTANDARD LVCMOS33 } [get_ports { ck_a4 }]; #IO_L21N_T3_DQS_AD14N_35 Sch=ck_a[4]</w:t>
      </w:r>
    </w:p>
    <w:p w14:paraId="057349D8"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P14   IOSTANDARD LVCMOS33 } [get_ports { ck_a5 }]; #IO_L6P_T0_34 Sch=ck_a[5]</w:t>
      </w:r>
    </w:p>
    <w:p w14:paraId="32E48C88" w14:textId="77777777" w:rsidR="00134C32" w:rsidRPr="000006A4" w:rsidRDefault="00134C32" w:rsidP="000006A4">
      <w:pPr>
        <w:pStyle w:val="PlainText"/>
        <w:rPr>
          <w:rFonts w:ascii="Courier New" w:hAnsi="Courier New" w:cs="Courier New"/>
        </w:rPr>
      </w:pPr>
    </w:p>
    <w:p w14:paraId="04F0059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ChipKit Inner Analog Header - as Differential Analog Inputs</w:t>
      </w:r>
    </w:p>
    <w:p w14:paraId="07123C15"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NOTE: These ports can be used as differential analog inputs with voltages from 0-1.0V (ChipKit analog pins A6-A11) or as digital I/O.</w:t>
      </w:r>
    </w:p>
    <w:p w14:paraId="6197B224"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WARNING: Do not use both sets of constraints at the same time!</w:t>
      </w:r>
    </w:p>
    <w:p w14:paraId="1399F7FB"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C20   IOSTANDARD LVCMOS33 } [get_ports { vaux0_p }]; #IO_L1P_T0_AD0P_35 Sch=ad_p[0]</w:t>
      </w:r>
    </w:p>
    <w:p w14:paraId="14CB170D"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B20   IOSTANDARD LVCMOS33 } [get_ports { vaux0_n }]; #IO_L1N_T0_AD0N_35 Sch=ad_n[0]</w:t>
      </w:r>
    </w:p>
    <w:p w14:paraId="4E401069"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F19   IOSTANDARD LVCMOS33 } [get_ports { vaux12_p }]; #IO_L15P_T2_DQS_AD12P_35 Sch=ad_p[12]</w:t>
      </w:r>
    </w:p>
    <w:p w14:paraId="0AC258F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lastRenderedPageBreak/>
        <w:t>#set_property -dict { PACKAGE_PIN F20   IOSTANDARD LVCMOS33 } [get_ports { vaux12_n }]; #IO_L15N_T2_DQS_AD12N_35 Sch=ad_n[12]</w:t>
      </w:r>
    </w:p>
    <w:p w14:paraId="5CDB1CB8"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B19   IOSTANDARD LVCMOS33 } [get_ports { vaux8_p }]; #IO_L2P_T0_AD8P_35 Sch=ad_p[8]</w:t>
      </w:r>
    </w:p>
    <w:p w14:paraId="5CE9B2C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A20   IOSTANDARD LVCMOS33 } [get_ports { vaux8_n }]; #IO_L2N_T0_AD8N_35 Sch=ad_n[8]</w:t>
      </w:r>
    </w:p>
    <w:p w14:paraId="0C7B963E"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ChipKit Inner Analog Header - as Digital I/O</w:t>
      </w:r>
    </w:p>
    <w:p w14:paraId="7C3F9339"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NOTE: The following constraints should be used when using the inner analog header ports as digital I/O.</w:t>
      </w:r>
    </w:p>
    <w:p w14:paraId="2DFFF595"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C20   IOSTANDARD LVCMOS33 } [get_ports { ck_a6 }]; #IO_L1P_T0_AD0P_35 Sch=ad_p[0]</w:t>
      </w:r>
    </w:p>
    <w:p w14:paraId="4F7D22FB"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B20   IOSTANDARD LVCMOS33 } [get_ports { ck_a7 }]; #IO_L1N_T0_AD0N_35 Sch=ad_n[0]</w:t>
      </w:r>
    </w:p>
    <w:p w14:paraId="0EB3C67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F19   IOSTANDARD LVCMOS33 } [get_ports { ck_a8 }]; #IO_L15P_T2_DQS_AD12P_35 Sch=ad_p[12]</w:t>
      </w:r>
    </w:p>
    <w:p w14:paraId="21D15717"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F20   IOSTANDARD LVCMOS33 } [get_ports { ck_a9 }]; #IO_L15N_T2_DQS_AD12N_35 Sch=ad_n[12]</w:t>
      </w:r>
    </w:p>
    <w:p w14:paraId="7706C60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B19   IOSTANDARD LVCMOS33 } [get_ports { ck_a10 }]; #IO_L2P_T0_AD8P_35 Sch=ad_p[8]</w:t>
      </w:r>
    </w:p>
    <w:p w14:paraId="59E6D42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A20   IOSTANDARD LVCMOS33 } [get_ports { ck_a11 }]; #IO_L2N_T0_AD8N_35 Sch=ad_n[8]</w:t>
      </w:r>
    </w:p>
    <w:p w14:paraId="0764BFA6" w14:textId="77777777" w:rsidR="00134C32" w:rsidRPr="000006A4" w:rsidRDefault="00134C32" w:rsidP="000006A4">
      <w:pPr>
        <w:pStyle w:val="PlainText"/>
        <w:rPr>
          <w:rFonts w:ascii="Courier New" w:hAnsi="Courier New" w:cs="Courier New"/>
        </w:rPr>
      </w:pPr>
    </w:p>
    <w:p w14:paraId="3F18E59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ChipKit Outer Digital Header</w:t>
      </w:r>
    </w:p>
    <w:p w14:paraId="392DE5F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U14   IOSTANDARD LVCMOS33 } [get_ports { TX_o }]; #IO_L11P_T1_SRCC_34 Sch=ck_io[0]</w:t>
      </w:r>
    </w:p>
    <w:p w14:paraId="30DB3EF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{PACKAGE_PIN V13 IOSTANDARD LVCMOS33} [get_ports SCK_o]</w:t>
      </w:r>
    </w:p>
    <w:p w14:paraId="660A8F1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{PACKAGE_PIN T14 IOSTANDARD LVCMOS33} [get_ports MOSI_o]</w:t>
      </w:r>
    </w:p>
    <w:p w14:paraId="3E1F987B"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{PACKAGE_PIN T15 IOSTANDARD LVCMOS33} [get_ports CSN_o]</w:t>
      </w:r>
    </w:p>
    <w:p w14:paraId="5D29729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V17   IOSTANDARD LVCMOS33 } [get_ports { ck_io4 }]; #IO_L21P_T3_DQS_34 Sch=ck_io[4]</w:t>
      </w:r>
    </w:p>
    <w:p w14:paraId="1A1DBE69"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V18   IOSTANDARD LVCMOS33 } [get_ports { ck_io5 }]; #IO_L21N_T3_DQS_34 Sch=ck_io[5]</w:t>
      </w:r>
    </w:p>
    <w:p w14:paraId="021E746D"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R17   IOSTANDARD LVCMOS33 } [get_ports { ck_io6 }]; #IO_L19N_T3_VREF_34 Sch=ck_io[6]</w:t>
      </w:r>
    </w:p>
    <w:p w14:paraId="6565288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R14   IOSTANDARD LVCMOS33 } [get_ports { ck_io7 }]; #IO_L6N_T0_VREF_34 Sch=ck_io[7]</w:t>
      </w:r>
    </w:p>
    <w:p w14:paraId="74CFAB7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N18   IOSTANDARD LVCMOS33 } [get_ports { ck_io8 }]; #IO_L13P_T2_MRCC_34 Sch=ck_io[8]</w:t>
      </w:r>
    </w:p>
    <w:p w14:paraId="5DF1D37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M18   IOSTANDARD LVCMOS33 } [get_ports { ck_io9 }]; #IO_L8N_T1_AD10N_35 Sch=ck_io[9]</w:t>
      </w:r>
    </w:p>
    <w:p w14:paraId="214A50F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U15   IOSTANDARD LVCMOS33 } [get_ports { ck_io10 }]; #IO_L11N_T1_SRCC_34 Sch=ck_io[10]</w:t>
      </w:r>
    </w:p>
    <w:p w14:paraId="3B114B0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K18   IOSTANDARD LVCMOS33 } [get_ports { ck_io11 }]; #IO_L12N_T1_MRCC_35 Sch=ck_io[11]</w:t>
      </w:r>
    </w:p>
    <w:p w14:paraId="21774A7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J18   IOSTANDARD LVCMOS33 } [get_ports { ck_io12 }]; #IO_L14P_T2_AD4P_SRCC_35 Sch=ck_io[12]</w:t>
      </w:r>
    </w:p>
    <w:p w14:paraId="786FAC29"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G15   IOSTANDARD LVCMOS33 } [get_ports { ck_io13 }]; #IO_L19N_T3_VREF_35 Sch=ck_io[13]</w:t>
      </w:r>
    </w:p>
    <w:p w14:paraId="6F2C9C4D" w14:textId="77777777" w:rsidR="00134C32" w:rsidRPr="000006A4" w:rsidRDefault="00134C32" w:rsidP="000006A4">
      <w:pPr>
        <w:pStyle w:val="PlainText"/>
        <w:rPr>
          <w:rFonts w:ascii="Courier New" w:hAnsi="Courier New" w:cs="Courier New"/>
        </w:rPr>
      </w:pPr>
    </w:p>
    <w:p w14:paraId="1D75161C"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ChipKit Inner Digital Header</w:t>
      </w:r>
    </w:p>
    <w:p w14:paraId="2FDDE57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R16   IOSTANDARD LVCMOS33 } [get_ports { ck_io26 }]; #IO_L19P_T3_34 Sch=ck_io[26]</w:t>
      </w:r>
    </w:p>
    <w:p w14:paraId="6EB825D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lastRenderedPageBreak/>
        <w:t>#set_property -dict { PACKAGE_PIN U12   IOSTANDARD LVCMOS33 } [get_ports { ck_io27 }]; #IO_L2N_T0_34 Sch=ck_io[27]</w:t>
      </w:r>
    </w:p>
    <w:p w14:paraId="2991C59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U13   IOSTANDARD LVCMOS33 } [get_ports { ck_io28 }]; #IO_L3P_T0_DQS_PUDC_B_34 Sch=ck_io[28]</w:t>
      </w:r>
    </w:p>
    <w:p w14:paraId="5855E2C8"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V15   IOSTANDARD LVCMOS33 } [get_ports { ck_io29 }]; #IO_L10P_T1_34 Sch=ck_io[29]</w:t>
      </w:r>
    </w:p>
    <w:p w14:paraId="71EA03F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T16   IOSTANDARD LVCMOS33 } [get_ports { ck_io30 }]; #IO_L9P_T1_DQS_34 Sch=ck_io[30]</w:t>
      </w:r>
    </w:p>
    <w:p w14:paraId="39A64D55"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U17   IOSTANDARD LVCMOS33 } [get_ports { ck_io31 }]; #IO_L9N_T1_DQS_34 Sch=ck_io[31]</w:t>
      </w:r>
    </w:p>
    <w:p w14:paraId="3BF1777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T17   IOSTANDARD LVCMOS33 } [get_ports { ck_io32 }]; #IO_L20P_T3_34 Sch=ck_io[32]</w:t>
      </w:r>
    </w:p>
    <w:p w14:paraId="3980016B"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R18   IOSTANDARD LVCMOS33 } [get_ports { ck_io33 }]; #IO_L20N_T3_34 Sch=ck_io[33]</w:t>
      </w:r>
    </w:p>
    <w:p w14:paraId="7EC337C4"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P18   IOSTANDARD LVCMOS33 } [get_ports { ck_io34 }]; #IO_L23N_T3_34 Sch=ck_io[34]</w:t>
      </w:r>
    </w:p>
    <w:p w14:paraId="223F488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N17   IOSTANDARD LVCMOS33 } [get_ports { ck_io35 }]; #IO_L23P_T3_34 Sch=ck_io[35]</w:t>
      </w:r>
    </w:p>
    <w:p w14:paraId="70CD185C"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M17   IOSTANDARD LVCMOS33 } [get_ports { ck_io36 }]; #IO_L8P_T1_AD10P_35 Sch=ck_io[36]</w:t>
      </w:r>
    </w:p>
    <w:p w14:paraId="072C74A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L17   IOSTANDARD LVCMOS33 } [get_ports { ck_io37 }]; #IO_L11N_T1_SRCC_35 Sch=ck_io[37]</w:t>
      </w:r>
    </w:p>
    <w:p w14:paraId="4F845F5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H17   IOSTANDARD LVCMOS33 } [get_ports { ck_io38 }]; #IO_L13N_T2_MRCC_35 Sch=ck_io[38]</w:t>
      </w:r>
    </w:p>
    <w:p w14:paraId="2449A428"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H18   IOSTANDARD LVCMOS33 } [get_ports { ck_io39 }]; #IO_L14N_T2_AD4N_SRCC_35 Sch=ck_io[39]</w:t>
      </w:r>
    </w:p>
    <w:p w14:paraId="382B646E"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G18   IOSTANDARD LVCMOS33 } [get_ports { ck_io40 }]; #IO_L16N_T2_35 Sch=ck_io[40]</w:t>
      </w:r>
    </w:p>
    <w:p w14:paraId="73B897E4"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L20   IOSTANDARD LVCMOS33 } [get_ports { ck_io41 }]; #IO_L9N_T1_DQS_AD3N_35 Sch=ck_io[41]</w:t>
      </w:r>
    </w:p>
    <w:p w14:paraId="0BA7EE0F" w14:textId="77777777" w:rsidR="00134C32" w:rsidRPr="000006A4" w:rsidRDefault="00134C32" w:rsidP="000006A4">
      <w:pPr>
        <w:pStyle w:val="PlainText"/>
        <w:rPr>
          <w:rFonts w:ascii="Courier New" w:hAnsi="Courier New" w:cs="Courier New"/>
        </w:rPr>
      </w:pPr>
    </w:p>
    <w:p w14:paraId="44645C0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ChipKit SPI</w:t>
      </w:r>
    </w:p>
    <w:p w14:paraId="592BB40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W15   IOSTANDARD LVCMOS33 } [get_ports { ck_miso }]; #IO_L10N_T1_34 Sch=ck_miso</w:t>
      </w:r>
    </w:p>
    <w:p w14:paraId="7CA5C2C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T12   IOSTANDARD LVCMOS33 } [get_ports { ck_mosi }]; #IO_L2P_T0_34 Sch=ck_mosi</w:t>
      </w:r>
    </w:p>
    <w:p w14:paraId="7E2D8D5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H15   IOSTANDARD LVCMOS33 } [get_ports { ck_sck }]; #IO_L19P_T3_35 Sch=ck_sck</w:t>
      </w:r>
    </w:p>
    <w:p w14:paraId="34949FB8"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F16   IOSTANDARD LVCMOS33 } [get_ports { ck_ss }]; #IO_L6P_T0_35 Sch=ck_ss</w:t>
      </w:r>
    </w:p>
    <w:p w14:paraId="44C03095" w14:textId="77777777" w:rsidR="00134C32" w:rsidRPr="000006A4" w:rsidRDefault="00134C32" w:rsidP="000006A4">
      <w:pPr>
        <w:pStyle w:val="PlainText"/>
        <w:rPr>
          <w:rFonts w:ascii="Courier New" w:hAnsi="Courier New" w:cs="Courier New"/>
        </w:rPr>
      </w:pPr>
    </w:p>
    <w:p w14:paraId="1C149CB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ChipKit I2C</w:t>
      </w:r>
    </w:p>
    <w:p w14:paraId="5DCC26F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P16   IOSTANDARD LVCMOS33 } [get_ports { ck_scl }]; #IO_L24N_T3_34 Sch=ck_scl</w:t>
      </w:r>
    </w:p>
    <w:p w14:paraId="7BFFA47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P15   IOSTANDARD LVCMOS33 } [get_ports { ck_sda }]; #IO_L24P_T3_34 Sch=ck_sda</w:t>
      </w:r>
    </w:p>
    <w:p w14:paraId="1954BE00" w14:textId="77777777" w:rsidR="00134C32" w:rsidRPr="000006A4" w:rsidRDefault="00134C32" w:rsidP="000006A4">
      <w:pPr>
        <w:pStyle w:val="PlainText"/>
        <w:rPr>
          <w:rFonts w:ascii="Courier New" w:hAnsi="Courier New" w:cs="Courier New"/>
        </w:rPr>
      </w:pPr>
    </w:p>
    <w:p w14:paraId="6309C0F7"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##Misc. ChipKit signals</w:t>
      </w:r>
    </w:p>
    <w:p w14:paraId="083CC21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M20   IOSTANDARD LVCMOS33 } [get_ports { ck_ioa }]; #IO_L7N_T1_AD2N_35 Sch=ck_ioa</w:t>
      </w:r>
    </w:p>
    <w:p w14:paraId="1DED9CBB" w14:textId="77777777" w:rsidR="00134C32" w:rsidRPr="000006A4" w:rsidRDefault="00134C32" w:rsidP="000006A4">
      <w:pPr>
        <w:pStyle w:val="PlainText"/>
        <w:rPr>
          <w:rFonts w:ascii="Courier New" w:hAnsi="Courier New" w:cs="Courier New"/>
        </w:rPr>
      </w:pPr>
    </w:p>
    <w:p w14:paraId="3FA27F4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 User Digital I/O Header J1</w:t>
      </w:r>
    </w:p>
    <w:p w14:paraId="57F8F23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L19   IOSTANDARD LVCMOS33 } [get_ports { user_dio[1] }]; #IO_L9P_T1_DQS_AD3P_35 Sch=user_dio[1]</w:t>
      </w:r>
    </w:p>
    <w:p w14:paraId="04706599" w14:textId="77777777" w:rsidR="00134C32" w:rsidRPr="000006A4" w:rsidRDefault="00134C32" w:rsidP="000006A4">
      <w:pPr>
        <w:pStyle w:val="PlainText"/>
        <w:rPr>
          <w:rFonts w:ascii="Courier New" w:hAnsi="Courier New" w:cs="Courier New"/>
        </w:rPr>
      </w:pPr>
      <w:r w:rsidRPr="000006A4">
        <w:rPr>
          <w:rFonts w:ascii="Courier New" w:hAnsi="Courier New" w:cs="Courier New"/>
        </w:rPr>
        <w:lastRenderedPageBreak/>
        <w:t>#set_property -dict { PACKAGE_PIN M19   IOSTANDARD LVCMOS33 } [get_ports { user_dio[2] }]; #IO_L7P_T1_AD2P_35 Sch=user_dio[2]</w:t>
      </w:r>
    </w:p>
    <w:p w14:paraId="66F6549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N20   IOSTANDARD LVCMOS33 } [get_ports { user_dio[3] }]; #IO_L14P_T2_SRCC_34 Sch=user_dio[3]</w:t>
      </w:r>
    </w:p>
    <w:p w14:paraId="131896B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P20   IOSTANDARD LVCMOS33 } [get_ports { user_dio[4] }]; #IO_L14N_T2_SRCC_34 Sch=user_dio[4]</w:t>
      </w:r>
    </w:p>
    <w:p w14:paraId="315B1DE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P19   IOSTANDARD LVCMOS33 } [get_ports { user_dio[5] }]; #IO_L13N_T2_MRCC_34 Sch=user_dio[5]</w:t>
      </w:r>
    </w:p>
    <w:p w14:paraId="0F9834C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R19   IOSTANDARD LVCMOS33 } [get_ports { user_dio[6] }]; #IO_0_34 Sch=user_dio[6]</w:t>
      </w:r>
    </w:p>
    <w:p w14:paraId="5D2DF07D"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T20   IOSTANDARD LVCMOS33 } [get_ports { user_dio[7] }]; #IO_L15P_T2_DQS_34 Sch=user_dio[7]</w:t>
      </w:r>
    </w:p>
    <w:p w14:paraId="466FD3B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T19   IOSTANDARD LVCMOS33 } [get_ports { user_dio[8] }]; #IO_25_34 Sch=user_dio[8]</w:t>
      </w:r>
    </w:p>
    <w:p w14:paraId="4B19C0F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U20   IOSTANDARD LVCMOS33 } [get_ports { user_dio[9] }]; #IO_L15N_T2_DQS_34 Sch=user_dio[9]</w:t>
      </w:r>
    </w:p>
    <w:p w14:paraId="360C810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V20   IOSTANDARD LVCMOS33 } [get_ports { user_dio[10] }]; #IO_L16P_T2_34 Sch=user_dio[10]</w:t>
      </w:r>
    </w:p>
    <w:p w14:paraId="18BE8CFD"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W20   IOSTANDARD LVCMOS33 } [get_ports { user_dio[11] }]; #IO_L16N_T2_34 Sch=user_dio[11]</w:t>
      </w:r>
    </w:p>
    <w:p w14:paraId="6133762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-dict { PACKAGE_PIN K19   IOSTANDARD LVCMOS33 } [get_ports { user_dio[12] }]; #IO_L10P_T1_AD11P_35 Sch=user_dio[12]</w:t>
      </w:r>
    </w:p>
    <w:p w14:paraId="0E490233" w14:textId="77777777" w:rsidR="00134C32" w:rsidRPr="000006A4" w:rsidRDefault="00134C32" w:rsidP="000006A4">
      <w:pPr>
        <w:pStyle w:val="PlainText"/>
        <w:rPr>
          <w:rFonts w:ascii="Courier New" w:hAnsi="Courier New" w:cs="Courier New"/>
        </w:rPr>
      </w:pPr>
    </w:p>
    <w:p w14:paraId="21E6294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{data[1]}]</w:t>
      </w:r>
    </w:p>
    <w:p w14:paraId="15CB79D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{data[2]}]</w:t>
      </w:r>
    </w:p>
    <w:p w14:paraId="3A0D10A8"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{data[4]}]</w:t>
      </w:r>
    </w:p>
    <w:p w14:paraId="2244CCA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{data[7]}]</w:t>
      </w:r>
    </w:p>
    <w:p w14:paraId="446D0C4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{data[13]}]</w:t>
      </w:r>
    </w:p>
    <w:p w14:paraId="267CA3D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{data[0]}]</w:t>
      </w:r>
    </w:p>
    <w:p w14:paraId="16A60A6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{data[3]}]</w:t>
      </w:r>
    </w:p>
    <w:p w14:paraId="7AE9099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{data[6]}]</w:t>
      </w:r>
    </w:p>
    <w:p w14:paraId="59211A2D"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{data[5]}]</w:t>
      </w:r>
    </w:p>
    <w:p w14:paraId="65F61F2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{data[8]}]</w:t>
      </w:r>
    </w:p>
    <w:p w14:paraId="2E1680E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{data[9]}]</w:t>
      </w:r>
    </w:p>
    <w:p w14:paraId="305BCDF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{data[10]}]</w:t>
      </w:r>
    </w:p>
    <w:p w14:paraId="4CF8A75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{data[14]}]</w:t>
      </w:r>
    </w:p>
    <w:p w14:paraId="7A377F3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{data[11]}]</w:t>
      </w:r>
    </w:p>
    <w:p w14:paraId="3E17D13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{data[12]}]</w:t>
      </w:r>
    </w:p>
    <w:p w14:paraId="32C33255"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{data[15]}]</w:t>
      </w:r>
    </w:p>
    <w:p w14:paraId="056EB58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{qout[0]}]</w:t>
      </w:r>
    </w:p>
    <w:p w14:paraId="0337D7C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{qout[1]}]</w:t>
      </w:r>
    </w:p>
    <w:p w14:paraId="105E13A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{qout[2]}]</w:t>
      </w:r>
    </w:p>
    <w:p w14:paraId="042410FD"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{qout[3]}]</w:t>
      </w:r>
    </w:p>
    <w:p w14:paraId="76AC69F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{qout[4]}]</w:t>
      </w:r>
    </w:p>
    <w:p w14:paraId="4F69069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{qout[5]}]</w:t>
      </w:r>
    </w:p>
    <w:p w14:paraId="0B2E7FA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{qout[6]}]</w:t>
      </w:r>
    </w:p>
    <w:p w14:paraId="11E34D3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{qout[7]}]</w:t>
      </w:r>
    </w:p>
    <w:p w14:paraId="5815BE8C"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clk_en]</w:t>
      </w:r>
    </w:p>
    <w:p w14:paraId="553BE7F6" w14:textId="77777777" w:rsidR="00134C32" w:rsidRPr="000006A4" w:rsidRDefault="00134C32" w:rsidP="000006A4">
      <w:pPr>
        <w:pStyle w:val="PlainText"/>
        <w:rPr>
          <w:rFonts w:ascii="Courier New" w:hAnsi="Courier New" w:cs="Courier New"/>
        </w:rPr>
      </w:pPr>
    </w:p>
    <w:p w14:paraId="763E9FCE"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TX_o_OBUF]</w:t>
      </w:r>
    </w:p>
    <w:p w14:paraId="5B85A110" w14:textId="77777777" w:rsidR="00134C32" w:rsidRPr="000006A4" w:rsidRDefault="00134C32" w:rsidP="000006A4">
      <w:pPr>
        <w:pStyle w:val="PlainText"/>
        <w:rPr>
          <w:rFonts w:ascii="Courier New" w:hAnsi="Courier New" w:cs="Courier New"/>
        </w:rPr>
      </w:pPr>
    </w:p>
    <w:p w14:paraId="3080CD23" w14:textId="77777777" w:rsidR="00134C32" w:rsidRPr="000006A4" w:rsidRDefault="00134C32" w:rsidP="000006A4">
      <w:pPr>
        <w:pStyle w:val="PlainText"/>
        <w:rPr>
          <w:rFonts w:ascii="Courier New" w:hAnsi="Courier New" w:cs="Courier New"/>
        </w:rPr>
      </w:pPr>
    </w:p>
    <w:p w14:paraId="584A87E3" w14:textId="77777777" w:rsidR="00134C32" w:rsidRPr="000006A4" w:rsidRDefault="00134C32" w:rsidP="000006A4">
      <w:pPr>
        <w:pStyle w:val="PlainText"/>
        <w:rPr>
          <w:rFonts w:ascii="Courier New" w:hAnsi="Courier New" w:cs="Courier New"/>
        </w:rPr>
      </w:pPr>
    </w:p>
    <w:p w14:paraId="3E4BF6F1" w14:textId="77777777" w:rsidR="00134C32" w:rsidRPr="000006A4" w:rsidRDefault="00134C32" w:rsidP="000006A4">
      <w:pPr>
        <w:pStyle w:val="PlainText"/>
        <w:rPr>
          <w:rFonts w:ascii="Courier New" w:hAnsi="Courier New" w:cs="Courier New"/>
        </w:rPr>
      </w:pPr>
    </w:p>
    <w:p w14:paraId="034D4F79" w14:textId="77777777" w:rsidR="00134C32" w:rsidRPr="000006A4" w:rsidRDefault="00134C32" w:rsidP="000006A4">
      <w:pPr>
        <w:pStyle w:val="PlainText"/>
        <w:rPr>
          <w:rFonts w:ascii="Courier New" w:hAnsi="Courier New" w:cs="Courier New"/>
        </w:rPr>
      </w:pPr>
      <w:r w:rsidRPr="000006A4">
        <w:rPr>
          <w:rFonts w:ascii="Courier New" w:hAnsi="Courier New" w:cs="Courier New"/>
        </w:rPr>
        <w:lastRenderedPageBreak/>
        <w:t>set_property MARK_DEBUG true [get_nets reset]</w:t>
      </w:r>
    </w:p>
    <w:p w14:paraId="47EE9937"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oRESET]</w:t>
      </w:r>
    </w:p>
    <w:p w14:paraId="2778BF08"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connect_debug_port u_ila_0/probe5 [get_nets [list oRESET]]</w:t>
      </w:r>
    </w:p>
    <w:p w14:paraId="5E455D89" w14:textId="77777777" w:rsidR="00134C32" w:rsidRPr="000006A4" w:rsidRDefault="00134C32" w:rsidP="000006A4">
      <w:pPr>
        <w:pStyle w:val="PlainText"/>
        <w:rPr>
          <w:rFonts w:ascii="Courier New" w:hAnsi="Courier New" w:cs="Courier New"/>
        </w:rPr>
      </w:pPr>
    </w:p>
    <w:p w14:paraId="2622437D" w14:textId="77777777" w:rsidR="00134C32" w:rsidRPr="000006A4" w:rsidRDefault="00134C32" w:rsidP="000006A4">
      <w:pPr>
        <w:pStyle w:val="PlainText"/>
        <w:rPr>
          <w:rFonts w:ascii="Courier New" w:hAnsi="Courier New" w:cs="Courier New"/>
        </w:rPr>
      </w:pPr>
    </w:p>
    <w:p w14:paraId="0B83C969"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BTN0_IBUF]</w:t>
      </w:r>
    </w:p>
    <w:p w14:paraId="59D2810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connect_debug_port u_ila_0/probe0 [get_nets [list {Inst_TTL_serial/data_wr[0]} {Inst_TTL_serial/data_wr[1]} {Inst_TTL_serial/data_wr[2]} {Inst_TTL_serial/data_wr[3]} {Inst_TTL_serial/data_wr[4]} {Inst_TTL_serial/data_wr[5]} {Inst_TTL_serial/data_wr[6]} {Inst_TTL_serial/data_wr[7]}]]</w:t>
      </w:r>
    </w:p>
    <w:p w14:paraId="7BADF3F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connect_debug_port u_ila_0/probe5 [get_nets [list Inst_TTL_serial/Inst_TTL_serial/clk_en]]</w:t>
      </w:r>
    </w:p>
    <w:p w14:paraId="5B752A9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connect_debug_port u_ila_0/probe8 [get_nets [list TX_o_OBUF]]</w:t>
      </w:r>
    </w:p>
    <w:p w14:paraId="38EEBC71" w14:textId="77777777" w:rsidR="00134C32" w:rsidRPr="000006A4" w:rsidRDefault="00134C32" w:rsidP="000006A4">
      <w:pPr>
        <w:pStyle w:val="PlainText"/>
        <w:rPr>
          <w:rFonts w:ascii="Courier New" w:hAnsi="Courier New" w:cs="Courier New"/>
        </w:rPr>
      </w:pPr>
    </w:p>
    <w:p w14:paraId="39C004A2" w14:textId="77777777" w:rsidR="00134C32" w:rsidRPr="000006A4" w:rsidRDefault="00134C32" w:rsidP="000006A4">
      <w:pPr>
        <w:pStyle w:val="PlainText"/>
        <w:rPr>
          <w:rFonts w:ascii="Courier New" w:hAnsi="Courier New" w:cs="Courier New"/>
        </w:rPr>
      </w:pPr>
    </w:p>
    <w:p w14:paraId="167E7C9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CSN_o_OBUF]</w:t>
      </w:r>
    </w:p>
    <w:p w14:paraId="0D7D859E"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MOSI_o_OBUF]</w:t>
      </w:r>
    </w:p>
    <w:p w14:paraId="237BC80E"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MARK_DEBUG true [get_nets SCK_o_OBUF]</w:t>
      </w:r>
    </w:p>
    <w:p w14:paraId="5EB689C4"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create_debug_core u_ila_0 ila</w:t>
      </w:r>
    </w:p>
    <w:p w14:paraId="1BD0056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ALL_PROBE_SAME_MU true [get_debug_cores u_ila_0]</w:t>
      </w:r>
    </w:p>
    <w:p w14:paraId="166B70F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ALL_PROBE_SAME_MU_CNT 4 [get_debug_cores u_ila_0]</w:t>
      </w:r>
    </w:p>
    <w:p w14:paraId="32DAABCC"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C_ADV_TRIGGER true [get_debug_cores u_ila_0]</w:t>
      </w:r>
    </w:p>
    <w:p w14:paraId="09FD7DB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C_DATA_DEPTH 1024 [get_debug_cores u_ila_0]</w:t>
      </w:r>
    </w:p>
    <w:p w14:paraId="5CCB94D7"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C_EN_STRG_QUAL true [get_debug_cores u_ila_0]</w:t>
      </w:r>
    </w:p>
    <w:p w14:paraId="0919D60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C_INPUT_PIPE_STAGES 0 [get_debug_cores u_ila_0]</w:t>
      </w:r>
    </w:p>
    <w:p w14:paraId="3F345675"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C_TRIGIN_EN false [get_debug_cores u_ila_0]</w:t>
      </w:r>
    </w:p>
    <w:p w14:paraId="55E59BC5"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C_TRIGOUT_EN false [get_debug_cores u_ila_0]</w:t>
      </w:r>
    </w:p>
    <w:p w14:paraId="6495C987"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port_width 1 [get_debug_ports u_ila_0/clk]</w:t>
      </w:r>
    </w:p>
    <w:p w14:paraId="61612EA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connect_debug_port u_ila_0/clk [get_nets [list iCLK_IBUF_BUFG]]</w:t>
      </w:r>
    </w:p>
    <w:p w14:paraId="684700F3"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PROBE_TYPE DATA_AND_TRIGGER [get_debug_ports u_ila_0/probe0]</w:t>
      </w:r>
    </w:p>
    <w:p w14:paraId="06FC4D09"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port_width 16 [get_debug_ports u_ila_0/probe0]</w:t>
      </w:r>
    </w:p>
    <w:p w14:paraId="1824152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connect_debug_port u_ila_0/probe0 [get_nets [list {data[0]} {data[1]} {data[2]} {data[3]} {data[4]} {data[5]} {data[6]} {data[7]} {data[8]} {data[9]} {data[10]} {data[11]} {data[12]} {data[13]} {data[14]} {data[15]}]]</w:t>
      </w:r>
    </w:p>
    <w:p w14:paraId="3B4D676B"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create_debug_port u_ila_0 probe</w:t>
      </w:r>
    </w:p>
    <w:p w14:paraId="2385485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PROBE_TYPE DATA_AND_TRIGGER [get_debug_ports u_ila_0/probe1]</w:t>
      </w:r>
    </w:p>
    <w:p w14:paraId="4B341A1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port_width 8 [get_debug_ports u_ila_0/probe1]</w:t>
      </w:r>
    </w:p>
    <w:p w14:paraId="28DA26A5"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connect_debug_port u_ila_0/probe1 [get_nets [list {qout[0]} {qout[1]} {qout[2]} {qout[3]} {qout[4]} {qout[5]} {qout[6]} {qout[7]}]]</w:t>
      </w:r>
    </w:p>
    <w:p w14:paraId="5409618E"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create_debug_port u_ila_0 probe</w:t>
      </w:r>
    </w:p>
    <w:p w14:paraId="06F067B8"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PROBE_TYPE DATA_AND_TRIGGER [get_debug_ports u_ila_0/probe2]</w:t>
      </w:r>
    </w:p>
    <w:p w14:paraId="4FC7BD3C"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port_width 1 [get_debug_ports u_ila_0/probe2]</w:t>
      </w:r>
    </w:p>
    <w:p w14:paraId="3CB373E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connect_debug_port u_ila_0/probe2 [get_nets [list BTN0_IBUF]]</w:t>
      </w:r>
    </w:p>
    <w:p w14:paraId="4B7214D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create_debug_port u_ila_0 probe</w:t>
      </w:r>
    </w:p>
    <w:p w14:paraId="7297927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PROBE_TYPE DATA_AND_TRIGGER [get_debug_ports u_ila_0/probe3]</w:t>
      </w:r>
    </w:p>
    <w:p w14:paraId="3BD9D45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port_width 1 [get_debug_ports u_ila_0/probe3]</w:t>
      </w:r>
    </w:p>
    <w:p w14:paraId="2EB2E43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connect_debug_port u_ila_0/probe3 [get_nets [list clk_en]]</w:t>
      </w:r>
    </w:p>
    <w:p w14:paraId="1FE9118E"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create_debug_port u_ila_0 probe</w:t>
      </w:r>
    </w:p>
    <w:p w14:paraId="4B5341B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PROBE_TYPE DATA_AND_TRIGGER [get_debug_ports u_ila_0/probe4]</w:t>
      </w:r>
    </w:p>
    <w:p w14:paraId="540BD341"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port_width 1 [get_debug_ports u_ila_0/probe4]</w:t>
      </w:r>
    </w:p>
    <w:p w14:paraId="64B4480B"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connect_debug_port u_ila_0/probe4 [get_nets [list CSN_o_OBUF]]</w:t>
      </w:r>
    </w:p>
    <w:p w14:paraId="733CA94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create_debug_port u_ila_0 probe</w:t>
      </w:r>
    </w:p>
    <w:p w14:paraId="79362BF4" w14:textId="77777777" w:rsidR="00134C32" w:rsidRPr="000006A4" w:rsidRDefault="00134C32" w:rsidP="000006A4">
      <w:pPr>
        <w:pStyle w:val="PlainText"/>
        <w:rPr>
          <w:rFonts w:ascii="Courier New" w:hAnsi="Courier New" w:cs="Courier New"/>
        </w:rPr>
      </w:pPr>
      <w:r w:rsidRPr="000006A4">
        <w:rPr>
          <w:rFonts w:ascii="Courier New" w:hAnsi="Courier New" w:cs="Courier New"/>
        </w:rPr>
        <w:lastRenderedPageBreak/>
        <w:t>set_property PROBE_TYPE DATA_AND_TRIGGER [get_debug_ports u_ila_0/probe5]</w:t>
      </w:r>
    </w:p>
    <w:p w14:paraId="2E412DE5"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port_width 1 [get_debug_ports u_ila_0/probe5]</w:t>
      </w:r>
    </w:p>
    <w:p w14:paraId="158A8695"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connect_debug_port u_ila_0/probe5 [get_nets [list MOSI_o_OBUF]]</w:t>
      </w:r>
    </w:p>
    <w:p w14:paraId="7E59B42D"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create_debug_port u_ila_0 probe</w:t>
      </w:r>
    </w:p>
    <w:p w14:paraId="52622F7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PROBE_TYPE DATA_AND_TRIGGER [get_debug_ports u_ila_0/probe6]</w:t>
      </w:r>
    </w:p>
    <w:p w14:paraId="1BC2B6BA"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port_width 1 [get_debug_ports u_ila_0/probe6]</w:t>
      </w:r>
    </w:p>
    <w:p w14:paraId="17E8CBA6"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connect_debug_port u_ila_0/probe6 [get_nets [list pwrReset]]</w:t>
      </w:r>
    </w:p>
    <w:p w14:paraId="58D95D1F"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create_debug_port u_ila_0 probe</w:t>
      </w:r>
    </w:p>
    <w:p w14:paraId="25D6427C"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PROBE_TYPE DATA_AND_TRIGGER [get_debug_ports u_ila_0/probe7]</w:t>
      </w:r>
    </w:p>
    <w:p w14:paraId="27C148D2"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port_width 1 [get_debug_ports u_ila_0/probe7]</w:t>
      </w:r>
    </w:p>
    <w:p w14:paraId="3D13557D"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connect_debug_port u_ila_0/probe7 [get_nets [list SCK_o_OBUF]]</w:t>
      </w:r>
    </w:p>
    <w:p w14:paraId="29C374E7"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C_CLK_INPUT_FREQ_HZ 300000000 [get_debug_cores dbg_hub]</w:t>
      </w:r>
    </w:p>
    <w:p w14:paraId="4A688940"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C_ENABLE_CLK_DIVIDER false [get_debug_cores dbg_hub]</w:t>
      </w:r>
    </w:p>
    <w:p w14:paraId="27663318" w14:textId="77777777" w:rsidR="00134C32" w:rsidRPr="000006A4" w:rsidRDefault="00134C32" w:rsidP="000006A4">
      <w:pPr>
        <w:pStyle w:val="PlainText"/>
        <w:rPr>
          <w:rFonts w:ascii="Courier New" w:hAnsi="Courier New" w:cs="Courier New"/>
        </w:rPr>
      </w:pPr>
      <w:r w:rsidRPr="000006A4">
        <w:rPr>
          <w:rFonts w:ascii="Courier New" w:hAnsi="Courier New" w:cs="Courier New"/>
        </w:rPr>
        <w:t>set_property C_USER_SCAN_CHAIN 1 [get_debug_cores dbg_hub]</w:t>
      </w:r>
    </w:p>
    <w:p w14:paraId="16C2E734" w14:textId="77777777" w:rsidR="00134C32" w:rsidRDefault="00134C32" w:rsidP="000006A4">
      <w:pPr>
        <w:pStyle w:val="PlainText"/>
        <w:rPr>
          <w:rFonts w:ascii="Courier New" w:hAnsi="Courier New" w:cs="Courier New"/>
        </w:rPr>
      </w:pPr>
      <w:r w:rsidRPr="000006A4">
        <w:rPr>
          <w:rFonts w:ascii="Courier New" w:hAnsi="Courier New" w:cs="Courier New"/>
        </w:rPr>
        <w:t>connect_debug_port dbg_hub/clk [get_nets iCLK_IBUF_BUFG]</w:t>
      </w:r>
    </w:p>
    <w:p w14:paraId="6AB6A498" w14:textId="77777777" w:rsidR="00134C32" w:rsidRDefault="00134C32">
      <w:pPr>
        <w:rPr>
          <w:b/>
          <w:bCs/>
        </w:rPr>
      </w:pPr>
    </w:p>
    <w:p w14:paraId="0E1495D6" w14:textId="6DFF3D95" w:rsidR="002E4FF0" w:rsidRDefault="002E4FF0">
      <w:r>
        <w:rPr>
          <w:b/>
          <w:bCs/>
        </w:rPr>
        <w:t xml:space="preserve">Appendix 12. </w:t>
      </w:r>
      <w:r>
        <w:t>This is the code for the clock enabler file</w:t>
      </w:r>
    </w:p>
    <w:p w14:paraId="34D01604"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LIBRARY IEEE;</w:t>
      </w:r>
    </w:p>
    <w:p w14:paraId="2DE966F4"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USE IEEE.STD_LOGIC_1164.ALL;</w:t>
      </w:r>
    </w:p>
    <w:p w14:paraId="6E1F6DC3"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USE IEEE.NUMERIC_STD.ALL; </w:t>
      </w:r>
    </w:p>
    <w:p w14:paraId="46C2CAD9" w14:textId="77777777" w:rsidR="00134C32" w:rsidRPr="00BE79E3" w:rsidRDefault="00134C32" w:rsidP="00BE79E3">
      <w:pPr>
        <w:pStyle w:val="PlainText"/>
        <w:rPr>
          <w:rFonts w:ascii="Courier New" w:hAnsi="Courier New" w:cs="Courier New"/>
        </w:rPr>
      </w:pPr>
    </w:p>
    <w:p w14:paraId="39ECCE29"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ENTITY clk_enabler IS</w:t>
      </w:r>
    </w:p>
    <w:p w14:paraId="4CADC0E1"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GENERIC (</w:t>
      </w:r>
    </w:p>
    <w:p w14:paraId="40CD443E"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CONSTANT cnt_max : integer := 124999999</w:t>
      </w:r>
    </w:p>
    <w:p w14:paraId="1DBFC376"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w:t>
      </w:r>
    </w:p>
    <w:p w14:paraId="60BA3D8A"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PORT(</w:t>
      </w:r>
    </w:p>
    <w:p w14:paraId="63D7AF65"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clock : IN std_logic;</w:t>
      </w:r>
    </w:p>
    <w:p w14:paraId="6470B4D8"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clk_en : OUT std_logic </w:t>
      </w:r>
    </w:p>
    <w:p w14:paraId="52D6A5AC"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w:t>
      </w:r>
    </w:p>
    <w:p w14:paraId="0F9EA435"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END clk_enabler;</w:t>
      </w:r>
    </w:p>
    <w:p w14:paraId="540E4E3C" w14:textId="77777777" w:rsidR="00134C32" w:rsidRPr="00BE79E3" w:rsidRDefault="00134C32" w:rsidP="00BE79E3">
      <w:pPr>
        <w:pStyle w:val="PlainText"/>
        <w:rPr>
          <w:rFonts w:ascii="Courier New" w:hAnsi="Courier New" w:cs="Courier New"/>
        </w:rPr>
      </w:pPr>
    </w:p>
    <w:p w14:paraId="43DC2A7D"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ARCHITECTURE Behavioral OF clk_enabler IS</w:t>
      </w:r>
    </w:p>
    <w:p w14:paraId="7056DD51"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SIGNAL clk_cnt : integer range 0 to cnt_max := 0;</w:t>
      </w:r>
    </w:p>
    <w:p w14:paraId="4F755972"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SIGNAL internal_clk_en : std_logic := '0';</w:t>
      </w:r>
    </w:p>
    <w:p w14:paraId="63F54F57"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BEGIN</w:t>
      </w:r>
    </w:p>
    <w:p w14:paraId="54F1B025" w14:textId="77777777" w:rsidR="00134C32" w:rsidRPr="00BE79E3" w:rsidRDefault="00134C32" w:rsidP="00BE79E3">
      <w:pPr>
        <w:pStyle w:val="PlainText"/>
        <w:rPr>
          <w:rFonts w:ascii="Courier New" w:hAnsi="Courier New" w:cs="Courier New"/>
        </w:rPr>
      </w:pPr>
    </w:p>
    <w:p w14:paraId="56FF58BA"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PROCESS (clock)</w:t>
      </w:r>
    </w:p>
    <w:p w14:paraId="1CFBB6E2"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BEGIN</w:t>
      </w:r>
    </w:p>
    <w:p w14:paraId="7FA3B15F"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IF rising_edge(clock) THEN</w:t>
      </w:r>
    </w:p>
    <w:p w14:paraId="45D88F55"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IF (clk_cnt = cnt_max) THEN</w:t>
      </w:r>
    </w:p>
    <w:p w14:paraId="1FFF999B"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clk_cnt &lt;= 0;</w:t>
      </w:r>
    </w:p>
    <w:p w14:paraId="2BB48E1A"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internal_clk_en &lt;= '1'; </w:t>
      </w:r>
    </w:p>
    <w:p w14:paraId="48BC372A"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ELSE</w:t>
      </w:r>
    </w:p>
    <w:p w14:paraId="779D172D"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clk_cnt &lt;= clk_cnt + 1;</w:t>
      </w:r>
    </w:p>
    <w:p w14:paraId="608F2024"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internal_clk_en &lt;= '0';</w:t>
      </w:r>
    </w:p>
    <w:p w14:paraId="6DD0FC96"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END IF;</w:t>
      </w:r>
    </w:p>
    <w:p w14:paraId="0576FBD5"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END IF;</w:t>
      </w:r>
    </w:p>
    <w:p w14:paraId="40A7DF3D"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END PROCESS;</w:t>
      </w:r>
    </w:p>
    <w:p w14:paraId="032BFE3B" w14:textId="77777777" w:rsidR="00134C32" w:rsidRPr="00BE79E3" w:rsidRDefault="00134C32" w:rsidP="00BE79E3">
      <w:pPr>
        <w:pStyle w:val="PlainText"/>
        <w:rPr>
          <w:rFonts w:ascii="Courier New" w:hAnsi="Courier New" w:cs="Courier New"/>
        </w:rPr>
      </w:pPr>
    </w:p>
    <w:p w14:paraId="49C4D375"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 xml:space="preserve">    clk_en &lt;= internal_clk_en;</w:t>
      </w:r>
    </w:p>
    <w:p w14:paraId="1EF107ED" w14:textId="77777777" w:rsidR="00134C32" w:rsidRPr="00BE79E3" w:rsidRDefault="00134C32" w:rsidP="00BE79E3">
      <w:pPr>
        <w:pStyle w:val="PlainText"/>
        <w:rPr>
          <w:rFonts w:ascii="Courier New" w:hAnsi="Courier New" w:cs="Courier New"/>
        </w:rPr>
      </w:pPr>
    </w:p>
    <w:p w14:paraId="1FC9C01A" w14:textId="77777777" w:rsidR="00134C32" w:rsidRPr="00BE79E3" w:rsidRDefault="00134C32" w:rsidP="00BE79E3">
      <w:pPr>
        <w:pStyle w:val="PlainText"/>
        <w:rPr>
          <w:rFonts w:ascii="Courier New" w:hAnsi="Courier New" w:cs="Courier New"/>
        </w:rPr>
      </w:pPr>
      <w:r w:rsidRPr="00BE79E3">
        <w:rPr>
          <w:rFonts w:ascii="Courier New" w:hAnsi="Courier New" w:cs="Courier New"/>
        </w:rPr>
        <w:t>END Behavioral;</w:t>
      </w:r>
    </w:p>
    <w:p w14:paraId="7EDB0841" w14:textId="77777777" w:rsidR="00134C32" w:rsidRDefault="00134C32"/>
    <w:p w14:paraId="65AF7684" w14:textId="77777777" w:rsidR="002E4FF0" w:rsidRDefault="002E4FF0"/>
    <w:p w14:paraId="08ECAF96" w14:textId="44688A7C" w:rsidR="002E4FF0" w:rsidRDefault="002E4FF0">
      <w:pPr>
        <w:rPr>
          <w:b/>
          <w:bCs/>
          <w:caps/>
        </w:rPr>
      </w:pPr>
      <w:r>
        <w:rPr>
          <w:b/>
          <w:bCs/>
        </w:rPr>
        <w:t>Appendix 13.</w:t>
      </w:r>
      <w:r>
        <w:t xml:space="preserve"> This is the code for the testbench for </w:t>
      </w:r>
      <w:r>
        <w:rPr>
          <w:b/>
          <w:bCs/>
        </w:rPr>
        <w:t xml:space="preserve">Part </w:t>
      </w:r>
      <w:r w:rsidR="0033257B">
        <w:rPr>
          <w:b/>
          <w:bCs/>
          <w:caps/>
        </w:rPr>
        <w:t xml:space="preserve">A. </w:t>
      </w:r>
    </w:p>
    <w:p w14:paraId="4A96EE4F" w14:textId="77777777" w:rsidR="00976C27" w:rsidRDefault="00976C27">
      <w:pPr>
        <w:rPr>
          <w:b/>
          <w:bCs/>
          <w:caps/>
        </w:rPr>
      </w:pPr>
    </w:p>
    <w:p w14:paraId="7F2C00D4" w14:textId="77777777" w:rsidR="00134C32" w:rsidRPr="00E863A8" w:rsidRDefault="00134C32" w:rsidP="00E863A8">
      <w:pPr>
        <w:pStyle w:val="PlainText"/>
        <w:rPr>
          <w:rFonts w:ascii="Courier New" w:hAnsi="Courier New" w:cs="Courier New"/>
        </w:rPr>
      </w:pPr>
    </w:p>
    <w:p w14:paraId="5628AF90"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library ieee;</w:t>
      </w:r>
    </w:p>
    <w:p w14:paraId="71E40C8A"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use ieee.std_logic_1164.all;</w:t>
      </w:r>
    </w:p>
    <w:p w14:paraId="54C1F32E"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use ieee.numeric_std.all;</w:t>
      </w:r>
    </w:p>
    <w:p w14:paraId="2F9B1F07" w14:textId="77777777" w:rsidR="00134C32" w:rsidRPr="00E863A8" w:rsidRDefault="00134C32" w:rsidP="00E863A8">
      <w:pPr>
        <w:pStyle w:val="PlainText"/>
        <w:rPr>
          <w:rFonts w:ascii="Courier New" w:hAnsi="Courier New" w:cs="Courier New"/>
        </w:rPr>
      </w:pPr>
    </w:p>
    <w:p w14:paraId="6D0217EC"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entity top_level_tb is</w:t>
      </w:r>
    </w:p>
    <w:p w14:paraId="045CA469"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end entity;</w:t>
      </w:r>
    </w:p>
    <w:p w14:paraId="711C045E" w14:textId="77777777" w:rsidR="00134C32" w:rsidRPr="00E863A8" w:rsidRDefault="00134C32" w:rsidP="00E863A8">
      <w:pPr>
        <w:pStyle w:val="PlainText"/>
        <w:rPr>
          <w:rFonts w:ascii="Courier New" w:hAnsi="Courier New" w:cs="Courier New"/>
        </w:rPr>
      </w:pPr>
    </w:p>
    <w:p w14:paraId="5AE07B24"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architecture sim of top_level_tb is</w:t>
      </w:r>
    </w:p>
    <w:p w14:paraId="70E0EA9E" w14:textId="77777777" w:rsidR="00134C32" w:rsidRPr="00E863A8" w:rsidRDefault="00134C32" w:rsidP="00E863A8">
      <w:pPr>
        <w:pStyle w:val="PlainText"/>
        <w:rPr>
          <w:rFonts w:ascii="Courier New" w:hAnsi="Courier New" w:cs="Courier New"/>
        </w:rPr>
      </w:pPr>
    </w:p>
    <w:p w14:paraId="7F95A7BB"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constant N_tb        : integer := 8;</w:t>
      </w:r>
    </w:p>
    <w:p w14:paraId="2B50A659"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constant Nmax_tb     : integer := 255;</w:t>
      </w:r>
    </w:p>
    <w:p w14:paraId="500A7015"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constant Nmin_tb     : integer := 0;</w:t>
      </w:r>
    </w:p>
    <w:p w14:paraId="3B7AC7F8"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constant cnt_max_tb  : integer := 1249999;  -- 124999999 but make smaller so 1.25m</w:t>
      </w:r>
    </w:p>
    <w:p w14:paraId="705655F9"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constant baud_rate_tb: integer := 9600;</w:t>
      </w:r>
    </w:p>
    <w:p w14:paraId="3B2D2C57" w14:textId="77777777" w:rsidR="00134C32" w:rsidRPr="00E863A8" w:rsidRDefault="00134C32" w:rsidP="00E863A8">
      <w:pPr>
        <w:pStyle w:val="PlainText"/>
        <w:rPr>
          <w:rFonts w:ascii="Courier New" w:hAnsi="Courier New" w:cs="Courier New"/>
        </w:rPr>
      </w:pPr>
    </w:p>
    <w:p w14:paraId="4F0ADB3F"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 DUT signals</w:t>
      </w:r>
    </w:p>
    <w:p w14:paraId="6E89F153"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signal iCLK     : std_logic := '0';</w:t>
      </w:r>
    </w:p>
    <w:p w14:paraId="3CFBFD81"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signal BTN0     : std_logic := '0';</w:t>
      </w:r>
    </w:p>
    <w:p w14:paraId="2A391D8C"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signal BTN1     : std_logic := '0';</w:t>
      </w:r>
    </w:p>
    <w:p w14:paraId="6C2F5BF9"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signal TX_o     : std_logic;</w:t>
      </w:r>
    </w:p>
    <w:p w14:paraId="6FE850AC"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w:t>
      </w:r>
    </w:p>
    <w:p w14:paraId="3E6BC202" w14:textId="77777777" w:rsidR="00134C32" w:rsidRPr="00E863A8" w:rsidRDefault="00134C32" w:rsidP="00E863A8">
      <w:pPr>
        <w:pStyle w:val="PlainText"/>
        <w:rPr>
          <w:rFonts w:ascii="Courier New" w:hAnsi="Courier New" w:cs="Courier New"/>
        </w:rPr>
      </w:pPr>
    </w:p>
    <w:p w14:paraId="46FE9361"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constant CLK_PERIOD : time := 10 ns;  </w:t>
      </w:r>
    </w:p>
    <w:p w14:paraId="2F68C31C" w14:textId="77777777" w:rsidR="00134C32" w:rsidRPr="00E863A8" w:rsidRDefault="00134C32" w:rsidP="00E863A8">
      <w:pPr>
        <w:pStyle w:val="PlainText"/>
        <w:rPr>
          <w:rFonts w:ascii="Courier New" w:hAnsi="Courier New" w:cs="Courier New"/>
        </w:rPr>
      </w:pPr>
    </w:p>
    <w:p w14:paraId="6111DEF7"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begin</w:t>
      </w:r>
    </w:p>
    <w:p w14:paraId="05A382C0" w14:textId="77777777" w:rsidR="00134C32" w:rsidRPr="00E863A8" w:rsidRDefault="00134C32" w:rsidP="00E863A8">
      <w:pPr>
        <w:pStyle w:val="PlainText"/>
        <w:rPr>
          <w:rFonts w:ascii="Courier New" w:hAnsi="Courier New" w:cs="Courier New"/>
        </w:rPr>
      </w:pPr>
    </w:p>
    <w:p w14:paraId="6CDBAB22"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DUT: entity work.top_level</w:t>
      </w:r>
    </w:p>
    <w:p w14:paraId="424117B6"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generic map (</w:t>
      </w:r>
    </w:p>
    <w:p w14:paraId="56376B5F"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N          =&gt; N_tb,</w:t>
      </w:r>
    </w:p>
    <w:p w14:paraId="271EF594"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Nmax       =&gt; Nmax_tb,</w:t>
      </w:r>
    </w:p>
    <w:p w14:paraId="69BFEEFA"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Nmin       =&gt; Nmin_tb,</w:t>
      </w:r>
    </w:p>
    <w:p w14:paraId="033FE037"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cnt_max    =&gt; cnt_max_tb,    </w:t>
      </w:r>
    </w:p>
    <w:p w14:paraId="448946F7"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baud_rate  =&gt; baud_rate_tb</w:t>
      </w:r>
    </w:p>
    <w:p w14:paraId="61745948"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w:t>
      </w:r>
    </w:p>
    <w:p w14:paraId="4792110C"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port map (</w:t>
      </w:r>
    </w:p>
    <w:p w14:paraId="49A4D6CB"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iCLK   =&gt; iCLK,</w:t>
      </w:r>
    </w:p>
    <w:p w14:paraId="53D116FE"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BTN0   =&gt; BTN0,</w:t>
      </w:r>
    </w:p>
    <w:p w14:paraId="176BE1AC"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BTN1   =&gt; BTN1,</w:t>
      </w:r>
    </w:p>
    <w:p w14:paraId="20BD3D55"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TX_o   =&gt; TX_o</w:t>
      </w:r>
    </w:p>
    <w:p w14:paraId="16E6A20D"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w:t>
      </w:r>
    </w:p>
    <w:p w14:paraId="28E37ABB"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w:t>
      </w:r>
    </w:p>
    <w:p w14:paraId="39E81FA4" w14:textId="77777777" w:rsidR="00134C32" w:rsidRPr="00E863A8" w:rsidRDefault="00134C32" w:rsidP="00E863A8">
      <w:pPr>
        <w:pStyle w:val="PlainText"/>
        <w:rPr>
          <w:rFonts w:ascii="Courier New" w:hAnsi="Courier New" w:cs="Courier New"/>
        </w:rPr>
      </w:pPr>
    </w:p>
    <w:p w14:paraId="1912A9E7"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clk_process : process</w:t>
      </w:r>
    </w:p>
    <w:p w14:paraId="7C0CB5CA"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begin</w:t>
      </w:r>
    </w:p>
    <w:p w14:paraId="0EA71367"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iCLK &lt;= '0';</w:t>
      </w:r>
    </w:p>
    <w:p w14:paraId="3AA00433"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wait for CLK_PERIOD/2;</w:t>
      </w:r>
    </w:p>
    <w:p w14:paraId="27CDF1B2"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iCLK &lt;= '1';</w:t>
      </w:r>
    </w:p>
    <w:p w14:paraId="22BDF2FC"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wait for CLK_PERIOD/2;</w:t>
      </w:r>
    </w:p>
    <w:p w14:paraId="6C1F85A9" w14:textId="77777777" w:rsidR="00134C32" w:rsidRPr="00E863A8" w:rsidRDefault="00134C32" w:rsidP="00E863A8">
      <w:pPr>
        <w:pStyle w:val="PlainText"/>
        <w:rPr>
          <w:rFonts w:ascii="Courier New" w:hAnsi="Courier New" w:cs="Courier New"/>
        </w:rPr>
      </w:pPr>
      <w:r w:rsidRPr="00E863A8">
        <w:rPr>
          <w:rFonts w:ascii="Courier New" w:hAnsi="Courier New" w:cs="Courier New"/>
        </w:rPr>
        <w:lastRenderedPageBreak/>
        <w:t xml:space="preserve">    end process;</w:t>
      </w:r>
    </w:p>
    <w:p w14:paraId="1057959D" w14:textId="77777777" w:rsidR="00134C32" w:rsidRPr="00E863A8" w:rsidRDefault="00134C32" w:rsidP="00E863A8">
      <w:pPr>
        <w:pStyle w:val="PlainText"/>
        <w:rPr>
          <w:rFonts w:ascii="Courier New" w:hAnsi="Courier New" w:cs="Courier New"/>
        </w:rPr>
      </w:pPr>
    </w:p>
    <w:p w14:paraId="0B136D33"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stim_proc : process</w:t>
      </w:r>
    </w:p>
    <w:p w14:paraId="0350E3BF"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begin</w:t>
      </w:r>
    </w:p>
    <w:p w14:paraId="513DBBED"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BTN0 &lt;= '0';</w:t>
      </w:r>
    </w:p>
    <w:p w14:paraId="485F4D04"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BTN1 &lt;= '0';</w:t>
      </w:r>
    </w:p>
    <w:p w14:paraId="0B1A5BBD"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wait for 100 ns;</w:t>
      </w:r>
    </w:p>
    <w:p w14:paraId="0D3E0781" w14:textId="77777777" w:rsidR="00134C32" w:rsidRPr="00E863A8" w:rsidRDefault="00134C32" w:rsidP="00E863A8">
      <w:pPr>
        <w:pStyle w:val="PlainText"/>
        <w:rPr>
          <w:rFonts w:ascii="Courier New" w:hAnsi="Courier New" w:cs="Courier New"/>
        </w:rPr>
      </w:pPr>
    </w:p>
    <w:p w14:paraId="1FB288ED"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BTN0 &lt;= '1';-- simulates reset</w:t>
      </w:r>
    </w:p>
    <w:p w14:paraId="1F3BB442"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wait for 50 ns;</w:t>
      </w:r>
    </w:p>
    <w:p w14:paraId="507EF861"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BTN0 &lt;= '0';</w:t>
      </w:r>
    </w:p>
    <w:p w14:paraId="320B881E"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wait for 500 ns;</w:t>
      </w:r>
    </w:p>
    <w:p w14:paraId="7F71A96E" w14:textId="77777777" w:rsidR="00134C32" w:rsidRPr="00E863A8" w:rsidRDefault="00134C32" w:rsidP="00E863A8">
      <w:pPr>
        <w:pStyle w:val="PlainText"/>
        <w:rPr>
          <w:rFonts w:ascii="Courier New" w:hAnsi="Courier New" w:cs="Courier New"/>
        </w:rPr>
      </w:pPr>
    </w:p>
    <w:p w14:paraId="467DEC8D"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BTN1 &lt;= '1';</w:t>
      </w:r>
    </w:p>
    <w:p w14:paraId="67E8C658"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wait for 100 ns;</w:t>
      </w:r>
    </w:p>
    <w:p w14:paraId="680E181A"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BTN1 &lt;= '0';</w:t>
      </w:r>
    </w:p>
    <w:p w14:paraId="7FBF7A21"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wait for 2 ms;</w:t>
      </w:r>
    </w:p>
    <w:p w14:paraId="6FBD3846" w14:textId="77777777" w:rsidR="00134C32" w:rsidRPr="00E863A8" w:rsidRDefault="00134C32" w:rsidP="00E863A8">
      <w:pPr>
        <w:pStyle w:val="PlainText"/>
        <w:rPr>
          <w:rFonts w:ascii="Courier New" w:hAnsi="Courier New" w:cs="Courier New"/>
        </w:rPr>
      </w:pPr>
    </w:p>
    <w:p w14:paraId="4924D209"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 after this it doesn't really matter what we put, we can just test that it works fully and goes through the proper things. </w:t>
      </w:r>
    </w:p>
    <w:p w14:paraId="249A7FCF"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wait for 5 ms;</w:t>
      </w:r>
    </w:p>
    <w:p w14:paraId="5625E830"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wait;</w:t>
      </w:r>
    </w:p>
    <w:p w14:paraId="074957ED"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 xml:space="preserve">    end process;</w:t>
      </w:r>
    </w:p>
    <w:p w14:paraId="23BED473" w14:textId="77777777" w:rsidR="00134C32" w:rsidRPr="00E863A8" w:rsidRDefault="00134C32" w:rsidP="00E863A8">
      <w:pPr>
        <w:pStyle w:val="PlainText"/>
        <w:rPr>
          <w:rFonts w:ascii="Courier New" w:hAnsi="Courier New" w:cs="Courier New"/>
        </w:rPr>
      </w:pPr>
    </w:p>
    <w:p w14:paraId="6AE8FFD7" w14:textId="77777777" w:rsidR="00134C32" w:rsidRPr="00E863A8" w:rsidRDefault="00134C32" w:rsidP="00E863A8">
      <w:pPr>
        <w:pStyle w:val="PlainText"/>
        <w:rPr>
          <w:rFonts w:ascii="Courier New" w:hAnsi="Courier New" w:cs="Courier New"/>
        </w:rPr>
      </w:pPr>
      <w:r w:rsidRPr="00E863A8">
        <w:rPr>
          <w:rFonts w:ascii="Courier New" w:hAnsi="Courier New" w:cs="Courier New"/>
        </w:rPr>
        <w:t>end architecture sim;</w:t>
      </w:r>
    </w:p>
    <w:p w14:paraId="07ABC090" w14:textId="77777777" w:rsidR="00134C32" w:rsidRPr="00E863A8" w:rsidRDefault="00134C32" w:rsidP="00E863A8">
      <w:pPr>
        <w:pStyle w:val="PlainText"/>
        <w:rPr>
          <w:rFonts w:ascii="Courier New" w:hAnsi="Courier New" w:cs="Courier New"/>
        </w:rPr>
      </w:pPr>
    </w:p>
    <w:p w14:paraId="2B7C244F" w14:textId="7331A462" w:rsidR="00976C27" w:rsidRPr="002E4FF0" w:rsidRDefault="00976C27">
      <w:pPr>
        <w:rPr>
          <w:caps/>
        </w:rPr>
      </w:pPr>
    </w:p>
    <w:sectPr w:rsidR="00976C27" w:rsidRPr="002E4FF0" w:rsidSect="00286B42">
      <w:headerReference w:type="default" r:id="rId24"/>
      <w:footerReference w:type="default" r:id="rId25"/>
      <w:pgSz w:w="12240" w:h="15840"/>
      <w:pgMar w:top="1440" w:right="1440" w:bottom="1440" w:left="1440" w:header="288"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D5173" w14:textId="77777777" w:rsidR="00D8357B" w:rsidRDefault="00D8357B" w:rsidP="00286B42">
      <w:r>
        <w:separator/>
      </w:r>
    </w:p>
  </w:endnote>
  <w:endnote w:type="continuationSeparator" w:id="0">
    <w:p w14:paraId="282E9D36" w14:textId="77777777" w:rsidR="00D8357B" w:rsidRDefault="00D8357B" w:rsidP="00286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9761854"/>
      <w:docPartObj>
        <w:docPartGallery w:val="Page Numbers (Bottom of Page)"/>
        <w:docPartUnique/>
      </w:docPartObj>
    </w:sdtPr>
    <w:sdtEndPr>
      <w:rPr>
        <w:noProof/>
      </w:rPr>
    </w:sdtEndPr>
    <w:sdtContent>
      <w:p w14:paraId="7AD8D310" w14:textId="77777777" w:rsidR="00286B42" w:rsidRDefault="00286B42">
        <w:pPr>
          <w:pStyle w:val="Footer"/>
        </w:pPr>
        <w:r>
          <w:fldChar w:fldCharType="begin"/>
        </w:r>
        <w:r>
          <w:instrText xml:space="preserve"> PAGE   \* MERGEFORMAT </w:instrText>
        </w:r>
        <w:r>
          <w:fldChar w:fldCharType="separate"/>
        </w:r>
        <w:r>
          <w:rPr>
            <w:noProof/>
          </w:rPr>
          <w:t>2</w:t>
        </w:r>
        <w:r>
          <w:rPr>
            <w:noProof/>
          </w:rPr>
          <w:fldChar w:fldCharType="end"/>
        </w:r>
      </w:p>
    </w:sdtContent>
  </w:sdt>
  <w:p w14:paraId="6B25F735" w14:textId="77777777" w:rsidR="00286B42" w:rsidRDefault="00286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8ED3E" w14:textId="77777777" w:rsidR="00D8357B" w:rsidRDefault="00D8357B" w:rsidP="00286B42">
      <w:r>
        <w:separator/>
      </w:r>
    </w:p>
  </w:footnote>
  <w:footnote w:type="continuationSeparator" w:id="0">
    <w:p w14:paraId="202CE25F" w14:textId="77777777" w:rsidR="00D8357B" w:rsidRDefault="00D8357B" w:rsidP="00286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13259" w14:textId="2A643F51" w:rsidR="00286B42" w:rsidRDefault="00286B42">
    <w:pPr>
      <w:pStyle w:val="Header"/>
    </w:pPr>
    <w:r>
      <w:t>Owen Wild, Brendan Kelley</w:t>
    </w:r>
  </w:p>
  <w:p w14:paraId="72E35A0A" w14:textId="77777777" w:rsidR="00286B42" w:rsidRDefault="00286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D7CFD"/>
    <w:multiLevelType w:val="hybridMultilevel"/>
    <w:tmpl w:val="F8740D78"/>
    <w:lvl w:ilvl="0" w:tplc="FEB0353E">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BA448D"/>
    <w:multiLevelType w:val="hybridMultilevel"/>
    <w:tmpl w:val="A2A2B9B8"/>
    <w:lvl w:ilvl="0" w:tplc="53AA26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4553AE"/>
    <w:multiLevelType w:val="hybridMultilevel"/>
    <w:tmpl w:val="F3581942"/>
    <w:lvl w:ilvl="0" w:tplc="7C66BE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8C5762"/>
    <w:multiLevelType w:val="hybridMultilevel"/>
    <w:tmpl w:val="8DE4085C"/>
    <w:lvl w:ilvl="0" w:tplc="0E589638">
      <w:start w:val="4"/>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683C2E"/>
    <w:multiLevelType w:val="hybridMultilevel"/>
    <w:tmpl w:val="0CB034C8"/>
    <w:lvl w:ilvl="0" w:tplc="6E4E1F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5334509">
    <w:abstractNumId w:val="4"/>
  </w:num>
  <w:num w:numId="2" w16cid:durableId="398599391">
    <w:abstractNumId w:val="2"/>
  </w:num>
  <w:num w:numId="3" w16cid:durableId="1504709566">
    <w:abstractNumId w:val="1"/>
  </w:num>
  <w:num w:numId="4" w16cid:durableId="1178617553">
    <w:abstractNumId w:val="0"/>
  </w:num>
  <w:num w:numId="5" w16cid:durableId="508374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B42"/>
    <w:rsid w:val="00006E43"/>
    <w:rsid w:val="00012A00"/>
    <w:rsid w:val="00013220"/>
    <w:rsid w:val="000146FA"/>
    <w:rsid w:val="00037104"/>
    <w:rsid w:val="00043224"/>
    <w:rsid w:val="00044C28"/>
    <w:rsid w:val="00052C71"/>
    <w:rsid w:val="00094A85"/>
    <w:rsid w:val="00095B77"/>
    <w:rsid w:val="000A1692"/>
    <w:rsid w:val="000C7927"/>
    <w:rsid w:val="000E0816"/>
    <w:rsid w:val="000E42A3"/>
    <w:rsid w:val="000E7131"/>
    <w:rsid w:val="000F25A5"/>
    <w:rsid w:val="00102047"/>
    <w:rsid w:val="00134C32"/>
    <w:rsid w:val="00147C47"/>
    <w:rsid w:val="00197504"/>
    <w:rsid w:val="001A115C"/>
    <w:rsid w:val="001A415D"/>
    <w:rsid w:val="001B6D43"/>
    <w:rsid w:val="001D2D75"/>
    <w:rsid w:val="001D3068"/>
    <w:rsid w:val="001D49DA"/>
    <w:rsid w:val="001E4A6D"/>
    <w:rsid w:val="001F7F96"/>
    <w:rsid w:val="00234D67"/>
    <w:rsid w:val="002511CE"/>
    <w:rsid w:val="00255ED6"/>
    <w:rsid w:val="00286B42"/>
    <w:rsid w:val="0028714A"/>
    <w:rsid w:val="002B45DB"/>
    <w:rsid w:val="002C0676"/>
    <w:rsid w:val="002D4A4F"/>
    <w:rsid w:val="002E083A"/>
    <w:rsid w:val="002E4730"/>
    <w:rsid w:val="002E4FF0"/>
    <w:rsid w:val="003011AF"/>
    <w:rsid w:val="003319FD"/>
    <w:rsid w:val="0033257B"/>
    <w:rsid w:val="00370CB8"/>
    <w:rsid w:val="00375AF5"/>
    <w:rsid w:val="00385894"/>
    <w:rsid w:val="003A63B5"/>
    <w:rsid w:val="003A7109"/>
    <w:rsid w:val="003A763F"/>
    <w:rsid w:val="003C3693"/>
    <w:rsid w:val="003D04EE"/>
    <w:rsid w:val="0040377E"/>
    <w:rsid w:val="00417DB5"/>
    <w:rsid w:val="004245E8"/>
    <w:rsid w:val="00437059"/>
    <w:rsid w:val="0045787A"/>
    <w:rsid w:val="00471FA6"/>
    <w:rsid w:val="00494ACE"/>
    <w:rsid w:val="004A083D"/>
    <w:rsid w:val="004D21D2"/>
    <w:rsid w:val="00507750"/>
    <w:rsid w:val="00523ECB"/>
    <w:rsid w:val="005244E2"/>
    <w:rsid w:val="005253E0"/>
    <w:rsid w:val="00541D9F"/>
    <w:rsid w:val="005502E0"/>
    <w:rsid w:val="005527D9"/>
    <w:rsid w:val="00597197"/>
    <w:rsid w:val="005E1A71"/>
    <w:rsid w:val="005E59B5"/>
    <w:rsid w:val="005E5E4A"/>
    <w:rsid w:val="00601660"/>
    <w:rsid w:val="0061588D"/>
    <w:rsid w:val="00636524"/>
    <w:rsid w:val="00660530"/>
    <w:rsid w:val="00666108"/>
    <w:rsid w:val="00675190"/>
    <w:rsid w:val="0068081F"/>
    <w:rsid w:val="00690E15"/>
    <w:rsid w:val="00691E8D"/>
    <w:rsid w:val="006A4424"/>
    <w:rsid w:val="006D7E0A"/>
    <w:rsid w:val="006E05DD"/>
    <w:rsid w:val="006F0062"/>
    <w:rsid w:val="0070362E"/>
    <w:rsid w:val="007037F4"/>
    <w:rsid w:val="007142A0"/>
    <w:rsid w:val="00753097"/>
    <w:rsid w:val="007604A7"/>
    <w:rsid w:val="00774327"/>
    <w:rsid w:val="00786AD3"/>
    <w:rsid w:val="007F59B4"/>
    <w:rsid w:val="007F7731"/>
    <w:rsid w:val="00822114"/>
    <w:rsid w:val="008253E4"/>
    <w:rsid w:val="00866DDE"/>
    <w:rsid w:val="00883137"/>
    <w:rsid w:val="008835E5"/>
    <w:rsid w:val="008C6F44"/>
    <w:rsid w:val="008D71FE"/>
    <w:rsid w:val="008F6589"/>
    <w:rsid w:val="00902876"/>
    <w:rsid w:val="00917F8E"/>
    <w:rsid w:val="009331FF"/>
    <w:rsid w:val="00962F7B"/>
    <w:rsid w:val="00976C27"/>
    <w:rsid w:val="009A2B01"/>
    <w:rsid w:val="009D5047"/>
    <w:rsid w:val="009D77D9"/>
    <w:rsid w:val="009F1F7A"/>
    <w:rsid w:val="009F7801"/>
    <w:rsid w:val="009F7FD3"/>
    <w:rsid w:val="00A071C0"/>
    <w:rsid w:val="00A16AE6"/>
    <w:rsid w:val="00A21C14"/>
    <w:rsid w:val="00A2730A"/>
    <w:rsid w:val="00A423B4"/>
    <w:rsid w:val="00A91093"/>
    <w:rsid w:val="00AB1954"/>
    <w:rsid w:val="00AB739E"/>
    <w:rsid w:val="00AC4E76"/>
    <w:rsid w:val="00AD0E3F"/>
    <w:rsid w:val="00B00442"/>
    <w:rsid w:val="00B027BB"/>
    <w:rsid w:val="00B03065"/>
    <w:rsid w:val="00B14F89"/>
    <w:rsid w:val="00B303BC"/>
    <w:rsid w:val="00B45329"/>
    <w:rsid w:val="00B657B0"/>
    <w:rsid w:val="00B6691E"/>
    <w:rsid w:val="00B74DE1"/>
    <w:rsid w:val="00B764B7"/>
    <w:rsid w:val="00BB3503"/>
    <w:rsid w:val="00BD443A"/>
    <w:rsid w:val="00BD513F"/>
    <w:rsid w:val="00C047EA"/>
    <w:rsid w:val="00C04BDA"/>
    <w:rsid w:val="00C12E68"/>
    <w:rsid w:val="00C17557"/>
    <w:rsid w:val="00C31564"/>
    <w:rsid w:val="00C55437"/>
    <w:rsid w:val="00C80950"/>
    <w:rsid w:val="00C8285C"/>
    <w:rsid w:val="00C90806"/>
    <w:rsid w:val="00CB36F0"/>
    <w:rsid w:val="00CB7EA7"/>
    <w:rsid w:val="00CC43AA"/>
    <w:rsid w:val="00CE56C3"/>
    <w:rsid w:val="00CE659A"/>
    <w:rsid w:val="00CE7C2C"/>
    <w:rsid w:val="00CF65B1"/>
    <w:rsid w:val="00D07988"/>
    <w:rsid w:val="00D323E5"/>
    <w:rsid w:val="00D45EA6"/>
    <w:rsid w:val="00D66616"/>
    <w:rsid w:val="00D7129F"/>
    <w:rsid w:val="00D74EB0"/>
    <w:rsid w:val="00D8124E"/>
    <w:rsid w:val="00D8357B"/>
    <w:rsid w:val="00D935FA"/>
    <w:rsid w:val="00DA08EE"/>
    <w:rsid w:val="00DB3582"/>
    <w:rsid w:val="00DC20EB"/>
    <w:rsid w:val="00DC6EC1"/>
    <w:rsid w:val="00DC7371"/>
    <w:rsid w:val="00DD2F5F"/>
    <w:rsid w:val="00DE2AF5"/>
    <w:rsid w:val="00DF3579"/>
    <w:rsid w:val="00E0417F"/>
    <w:rsid w:val="00E17E41"/>
    <w:rsid w:val="00E30F21"/>
    <w:rsid w:val="00E44C79"/>
    <w:rsid w:val="00E46606"/>
    <w:rsid w:val="00E645B3"/>
    <w:rsid w:val="00E75C17"/>
    <w:rsid w:val="00E85005"/>
    <w:rsid w:val="00E92BB0"/>
    <w:rsid w:val="00EA6ED1"/>
    <w:rsid w:val="00EB4007"/>
    <w:rsid w:val="00EC6370"/>
    <w:rsid w:val="00ED6410"/>
    <w:rsid w:val="00EE7E9C"/>
    <w:rsid w:val="00F03C52"/>
    <w:rsid w:val="00F1285F"/>
    <w:rsid w:val="00F46576"/>
    <w:rsid w:val="00F613A0"/>
    <w:rsid w:val="00F619BE"/>
    <w:rsid w:val="00F904B5"/>
    <w:rsid w:val="00F93876"/>
    <w:rsid w:val="00FA0323"/>
    <w:rsid w:val="00FA5BDC"/>
    <w:rsid w:val="00FC2AF3"/>
    <w:rsid w:val="00FE2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65001"/>
  <w15:chartTrackingRefBased/>
  <w15:docId w15:val="{90676F9A-C4E1-43E3-B46B-CB218FD0D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42"/>
    <w:pPr>
      <w:widowControl w:val="0"/>
      <w:autoSpaceDE w:val="0"/>
      <w:autoSpaceDN w:val="0"/>
      <w:adjustRightInd w:val="0"/>
      <w:spacing w:after="0" w:line="240" w:lineRule="auto"/>
    </w:pPr>
    <w:rPr>
      <w:rFonts w:ascii="Times New Roman" w:eastAsia="SimSun" w:hAnsi="Times New Roman" w:cs="Times New Roman"/>
      <w:kern w:val="0"/>
      <w:lang w:eastAsia="zh-CN"/>
      <w14:ligatures w14:val="none"/>
    </w:rPr>
  </w:style>
  <w:style w:type="paragraph" w:styleId="Heading1">
    <w:name w:val="heading 1"/>
    <w:basedOn w:val="Normal"/>
    <w:next w:val="Normal"/>
    <w:link w:val="Heading1Char"/>
    <w:uiPriority w:val="9"/>
    <w:qFormat/>
    <w:rsid w:val="00286B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6B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6B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6B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6B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6B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6B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6B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6B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B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6B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6B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6B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6B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6B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6B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6B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6B42"/>
    <w:rPr>
      <w:rFonts w:eastAsiaTheme="majorEastAsia" w:cstheme="majorBidi"/>
      <w:color w:val="272727" w:themeColor="text1" w:themeTint="D8"/>
    </w:rPr>
  </w:style>
  <w:style w:type="paragraph" w:styleId="Title">
    <w:name w:val="Title"/>
    <w:basedOn w:val="Normal"/>
    <w:next w:val="Normal"/>
    <w:link w:val="TitleChar"/>
    <w:uiPriority w:val="10"/>
    <w:qFormat/>
    <w:rsid w:val="00286B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6B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6B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6B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6B42"/>
    <w:pPr>
      <w:spacing w:before="160"/>
      <w:jc w:val="center"/>
    </w:pPr>
    <w:rPr>
      <w:i/>
      <w:iCs/>
      <w:color w:val="404040" w:themeColor="text1" w:themeTint="BF"/>
    </w:rPr>
  </w:style>
  <w:style w:type="character" w:customStyle="1" w:styleId="QuoteChar">
    <w:name w:val="Quote Char"/>
    <w:basedOn w:val="DefaultParagraphFont"/>
    <w:link w:val="Quote"/>
    <w:uiPriority w:val="29"/>
    <w:rsid w:val="00286B42"/>
    <w:rPr>
      <w:i/>
      <w:iCs/>
      <w:color w:val="404040" w:themeColor="text1" w:themeTint="BF"/>
    </w:rPr>
  </w:style>
  <w:style w:type="paragraph" w:styleId="ListParagraph">
    <w:name w:val="List Paragraph"/>
    <w:basedOn w:val="Normal"/>
    <w:uiPriority w:val="34"/>
    <w:qFormat/>
    <w:rsid w:val="00286B42"/>
    <w:pPr>
      <w:ind w:left="720"/>
      <w:contextualSpacing/>
    </w:pPr>
  </w:style>
  <w:style w:type="character" w:styleId="IntenseEmphasis">
    <w:name w:val="Intense Emphasis"/>
    <w:basedOn w:val="DefaultParagraphFont"/>
    <w:uiPriority w:val="21"/>
    <w:qFormat/>
    <w:rsid w:val="00286B42"/>
    <w:rPr>
      <w:i/>
      <w:iCs/>
      <w:color w:val="0F4761" w:themeColor="accent1" w:themeShade="BF"/>
    </w:rPr>
  </w:style>
  <w:style w:type="paragraph" w:styleId="IntenseQuote">
    <w:name w:val="Intense Quote"/>
    <w:basedOn w:val="Normal"/>
    <w:next w:val="Normal"/>
    <w:link w:val="IntenseQuoteChar"/>
    <w:uiPriority w:val="30"/>
    <w:qFormat/>
    <w:rsid w:val="00286B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6B42"/>
    <w:rPr>
      <w:i/>
      <w:iCs/>
      <w:color w:val="0F4761" w:themeColor="accent1" w:themeShade="BF"/>
    </w:rPr>
  </w:style>
  <w:style w:type="character" w:styleId="IntenseReference">
    <w:name w:val="Intense Reference"/>
    <w:basedOn w:val="DefaultParagraphFont"/>
    <w:uiPriority w:val="32"/>
    <w:qFormat/>
    <w:rsid w:val="00286B42"/>
    <w:rPr>
      <w:b/>
      <w:bCs/>
      <w:smallCaps/>
      <w:color w:val="0F4761" w:themeColor="accent1" w:themeShade="BF"/>
      <w:spacing w:val="5"/>
    </w:rPr>
  </w:style>
  <w:style w:type="paragraph" w:customStyle="1" w:styleId="t2">
    <w:name w:val="t2"/>
    <w:basedOn w:val="Normal"/>
    <w:rsid w:val="00286B42"/>
    <w:pPr>
      <w:spacing w:line="240" w:lineRule="atLeast"/>
    </w:pPr>
  </w:style>
  <w:style w:type="paragraph" w:customStyle="1" w:styleId="t3">
    <w:name w:val="t3"/>
    <w:basedOn w:val="Normal"/>
    <w:rsid w:val="00286B42"/>
    <w:pPr>
      <w:spacing w:line="226" w:lineRule="atLeast"/>
    </w:pPr>
  </w:style>
  <w:style w:type="paragraph" w:customStyle="1" w:styleId="c5">
    <w:name w:val="c5"/>
    <w:basedOn w:val="Normal"/>
    <w:rsid w:val="00286B42"/>
    <w:pPr>
      <w:spacing w:line="240" w:lineRule="atLeast"/>
      <w:jc w:val="center"/>
    </w:pPr>
  </w:style>
  <w:style w:type="paragraph" w:customStyle="1" w:styleId="p6">
    <w:name w:val="p6"/>
    <w:basedOn w:val="Normal"/>
    <w:rsid w:val="00286B42"/>
    <w:pPr>
      <w:tabs>
        <w:tab w:val="left" w:pos="272"/>
      </w:tabs>
      <w:spacing w:line="240" w:lineRule="atLeast"/>
      <w:ind w:left="1168" w:hanging="272"/>
    </w:pPr>
  </w:style>
  <w:style w:type="paragraph" w:customStyle="1" w:styleId="p7">
    <w:name w:val="p7"/>
    <w:basedOn w:val="Normal"/>
    <w:rsid w:val="00286B42"/>
    <w:pPr>
      <w:spacing w:line="240" w:lineRule="atLeast"/>
    </w:pPr>
  </w:style>
  <w:style w:type="paragraph" w:customStyle="1" w:styleId="p8">
    <w:name w:val="p8"/>
    <w:basedOn w:val="Normal"/>
    <w:rsid w:val="00286B42"/>
    <w:pPr>
      <w:spacing w:line="226" w:lineRule="atLeast"/>
    </w:pPr>
  </w:style>
  <w:style w:type="paragraph" w:customStyle="1" w:styleId="p9">
    <w:name w:val="p9"/>
    <w:basedOn w:val="Normal"/>
    <w:rsid w:val="00286B42"/>
    <w:pPr>
      <w:tabs>
        <w:tab w:val="left" w:pos="391"/>
        <w:tab w:val="left" w:pos="595"/>
      </w:tabs>
      <w:spacing w:line="240" w:lineRule="atLeast"/>
      <w:ind w:left="595" w:hanging="204"/>
    </w:pPr>
  </w:style>
  <w:style w:type="paragraph" w:customStyle="1" w:styleId="p4">
    <w:name w:val="p4"/>
    <w:basedOn w:val="Normal"/>
    <w:rsid w:val="00286B42"/>
    <w:pPr>
      <w:tabs>
        <w:tab w:val="left" w:pos="464"/>
        <w:tab w:val="left" w:pos="663"/>
      </w:tabs>
      <w:spacing w:line="240" w:lineRule="atLeast"/>
      <w:ind w:left="663" w:hanging="199"/>
    </w:pPr>
  </w:style>
  <w:style w:type="table" w:styleId="TableGrid">
    <w:name w:val="Table Grid"/>
    <w:basedOn w:val="TableNormal"/>
    <w:rsid w:val="00286B42"/>
    <w:pPr>
      <w:spacing w:after="0" w:line="240" w:lineRule="auto"/>
    </w:pPr>
    <w:rPr>
      <w:rFonts w:ascii="Times New Roman" w:eastAsia="SimSun" w:hAnsi="Times New Roman" w:cs="Times New Roman"/>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86B42"/>
    <w:pPr>
      <w:tabs>
        <w:tab w:val="center" w:pos="4680"/>
        <w:tab w:val="right" w:pos="9360"/>
      </w:tabs>
    </w:pPr>
  </w:style>
  <w:style w:type="character" w:customStyle="1" w:styleId="HeaderChar">
    <w:name w:val="Header Char"/>
    <w:basedOn w:val="DefaultParagraphFont"/>
    <w:link w:val="Header"/>
    <w:uiPriority w:val="99"/>
    <w:rsid w:val="00286B42"/>
    <w:rPr>
      <w:rFonts w:ascii="Times New Roman" w:eastAsia="SimSun" w:hAnsi="Times New Roman" w:cs="Times New Roman"/>
      <w:kern w:val="0"/>
      <w:lang w:eastAsia="zh-CN"/>
      <w14:ligatures w14:val="none"/>
    </w:rPr>
  </w:style>
  <w:style w:type="paragraph" w:styleId="Footer">
    <w:name w:val="footer"/>
    <w:basedOn w:val="Normal"/>
    <w:link w:val="FooterChar"/>
    <w:uiPriority w:val="99"/>
    <w:unhideWhenUsed/>
    <w:rsid w:val="00286B42"/>
    <w:pPr>
      <w:tabs>
        <w:tab w:val="center" w:pos="4680"/>
        <w:tab w:val="right" w:pos="9360"/>
      </w:tabs>
    </w:pPr>
  </w:style>
  <w:style w:type="character" w:customStyle="1" w:styleId="FooterChar">
    <w:name w:val="Footer Char"/>
    <w:basedOn w:val="DefaultParagraphFont"/>
    <w:link w:val="Footer"/>
    <w:uiPriority w:val="99"/>
    <w:rsid w:val="00286B42"/>
    <w:rPr>
      <w:rFonts w:ascii="Times New Roman" w:eastAsia="SimSun" w:hAnsi="Times New Roman" w:cs="Times New Roman"/>
      <w:kern w:val="0"/>
      <w:lang w:eastAsia="zh-CN"/>
      <w14:ligatures w14:val="none"/>
    </w:rPr>
  </w:style>
  <w:style w:type="character" w:styleId="Hyperlink">
    <w:name w:val="Hyperlink"/>
    <w:basedOn w:val="DefaultParagraphFont"/>
    <w:uiPriority w:val="99"/>
    <w:unhideWhenUsed/>
    <w:rsid w:val="00286B42"/>
    <w:rPr>
      <w:color w:val="467886" w:themeColor="hyperlink"/>
      <w:u w:val="single"/>
    </w:rPr>
  </w:style>
  <w:style w:type="character" w:styleId="UnresolvedMention">
    <w:name w:val="Unresolved Mention"/>
    <w:basedOn w:val="DefaultParagraphFont"/>
    <w:uiPriority w:val="99"/>
    <w:semiHidden/>
    <w:unhideWhenUsed/>
    <w:rsid w:val="00286B42"/>
    <w:rPr>
      <w:color w:val="605E5C"/>
      <w:shd w:val="clear" w:color="auto" w:fill="E1DFDD"/>
    </w:rPr>
  </w:style>
  <w:style w:type="paragraph" w:styleId="PlainText">
    <w:name w:val="Plain Text"/>
    <w:basedOn w:val="Normal"/>
    <w:link w:val="PlainTextChar"/>
    <w:uiPriority w:val="99"/>
    <w:unhideWhenUsed/>
    <w:rsid w:val="00286B42"/>
    <w:pPr>
      <w:widowControl/>
      <w:autoSpaceDE/>
      <w:autoSpaceDN/>
      <w:adjustRightInd/>
    </w:pPr>
    <w:rPr>
      <w:rFonts w:ascii="Consolas" w:eastAsiaTheme="minorHAnsi" w:hAnsi="Consolas" w:cstheme="minorBidi"/>
      <w:kern w:val="2"/>
      <w:sz w:val="21"/>
      <w:szCs w:val="21"/>
      <w:lang w:eastAsia="en-US"/>
      <w14:ligatures w14:val="standardContextual"/>
    </w:rPr>
  </w:style>
  <w:style w:type="character" w:customStyle="1" w:styleId="PlainTextChar">
    <w:name w:val="Plain Text Char"/>
    <w:basedOn w:val="DefaultParagraphFont"/>
    <w:link w:val="PlainText"/>
    <w:uiPriority w:val="99"/>
    <w:rsid w:val="00286B42"/>
    <w:rPr>
      <w:rFonts w:ascii="Consolas" w:hAnsi="Consolas"/>
      <w:sz w:val="21"/>
      <w:szCs w:val="21"/>
    </w:rPr>
  </w:style>
  <w:style w:type="character" w:styleId="CommentReference">
    <w:name w:val="annotation reference"/>
    <w:basedOn w:val="DefaultParagraphFont"/>
    <w:uiPriority w:val="99"/>
    <w:semiHidden/>
    <w:unhideWhenUsed/>
    <w:rsid w:val="00286B42"/>
    <w:rPr>
      <w:sz w:val="16"/>
      <w:szCs w:val="16"/>
    </w:rPr>
  </w:style>
  <w:style w:type="paragraph" w:styleId="CommentText">
    <w:name w:val="annotation text"/>
    <w:basedOn w:val="Normal"/>
    <w:link w:val="CommentTextChar"/>
    <w:uiPriority w:val="99"/>
    <w:semiHidden/>
    <w:unhideWhenUsed/>
    <w:rsid w:val="00286B42"/>
    <w:rPr>
      <w:sz w:val="20"/>
      <w:szCs w:val="20"/>
    </w:rPr>
  </w:style>
  <w:style w:type="character" w:customStyle="1" w:styleId="CommentTextChar">
    <w:name w:val="Comment Text Char"/>
    <w:basedOn w:val="DefaultParagraphFont"/>
    <w:link w:val="CommentText"/>
    <w:uiPriority w:val="99"/>
    <w:semiHidden/>
    <w:rsid w:val="00286B42"/>
    <w:rPr>
      <w:rFonts w:ascii="Times New Roman" w:eastAsia="SimSun" w:hAnsi="Times New Roman" w:cs="Times New Roman"/>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286B42"/>
    <w:rPr>
      <w:b/>
      <w:bCs/>
    </w:rPr>
  </w:style>
  <w:style w:type="character" w:customStyle="1" w:styleId="CommentSubjectChar">
    <w:name w:val="Comment Subject Char"/>
    <w:basedOn w:val="CommentTextChar"/>
    <w:link w:val="CommentSubject"/>
    <w:uiPriority w:val="99"/>
    <w:semiHidden/>
    <w:rsid w:val="00286B42"/>
    <w:rPr>
      <w:rFonts w:ascii="Times New Roman" w:eastAsia="SimSun" w:hAnsi="Times New Roman" w:cs="Times New Roman"/>
      <w:b/>
      <w:bCs/>
      <w:kern w:val="0"/>
      <w:sz w:val="20"/>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parkfun.com/sparkfun-7-segment-serial-display-blue.html"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digilent.com/reference/programmable-logic/cora-z7/reference-manual?redirect=1"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moodle.clarkson.edu/pluginfile.php/460034/course/section/48501/SFE-0012-DS-7segmentSerial-v41.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014D29BD7D1742A79FB1D856280929" ma:contentTypeVersion="9" ma:contentTypeDescription="Create a new document." ma:contentTypeScope="" ma:versionID="419d5ced3c8bad073bebe77f0a684686">
  <xsd:schema xmlns:xsd="http://www.w3.org/2001/XMLSchema" xmlns:xs="http://www.w3.org/2001/XMLSchema" xmlns:p="http://schemas.microsoft.com/office/2006/metadata/properties" xmlns:ns3="1706acfa-7142-44f8-88fa-ab4d8dad76f7" xmlns:ns4="2a6140b6-d358-4da1-95b8-7cc268bb6a19" targetNamespace="http://schemas.microsoft.com/office/2006/metadata/properties" ma:root="true" ma:fieldsID="c9c0f2ae47fe18bb9e270fbb611f7953" ns3:_="" ns4:_="">
    <xsd:import namespace="1706acfa-7142-44f8-88fa-ab4d8dad76f7"/>
    <xsd:import namespace="2a6140b6-d358-4da1-95b8-7cc268bb6a1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6acfa-7142-44f8-88fa-ab4d8dad7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6140b6-d358-4da1-95b8-7cc268bb6a1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706acfa-7142-44f8-88fa-ab4d8dad76f7" xsi:nil="true"/>
  </documentManagement>
</p:properties>
</file>

<file path=customXml/itemProps1.xml><?xml version="1.0" encoding="utf-8"?>
<ds:datastoreItem xmlns:ds="http://schemas.openxmlformats.org/officeDocument/2006/customXml" ds:itemID="{C1E975C7-C67F-4B3C-83B7-A1C7A7437BDE}">
  <ds:schemaRefs>
    <ds:schemaRef ds:uri="http://schemas.microsoft.com/sharepoint/v3/contenttype/forms"/>
  </ds:schemaRefs>
</ds:datastoreItem>
</file>

<file path=customXml/itemProps2.xml><?xml version="1.0" encoding="utf-8"?>
<ds:datastoreItem xmlns:ds="http://schemas.openxmlformats.org/officeDocument/2006/customXml" ds:itemID="{CDD82174-9476-4A0B-97D0-4B10A741D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6acfa-7142-44f8-88fa-ab4d8dad76f7"/>
    <ds:schemaRef ds:uri="2a6140b6-d358-4da1-95b8-7cc268bb6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391A30-A2D5-4AB4-84D0-6922779832BE}">
  <ds:schemaRefs>
    <ds:schemaRef ds:uri="http://schemas.microsoft.com/office/2006/metadata/properties"/>
    <ds:schemaRef ds:uri="http://schemas.microsoft.com/office/infopath/2007/PartnerControls"/>
    <ds:schemaRef ds:uri="1706acfa-7142-44f8-88fa-ab4d8dad76f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13407</Words>
  <Characters>76423</Characters>
  <Application>Microsoft Office Word</Application>
  <DocSecurity>0</DocSecurity>
  <Lines>636</Lines>
  <Paragraphs>179</Paragraphs>
  <ScaleCrop>false</ScaleCrop>
  <Company/>
  <LinksUpToDate>false</LinksUpToDate>
  <CharactersWithSpaces>89651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W. Wild - wildow</dc:creator>
  <cp:keywords/>
  <dc:description/>
  <cp:lastModifiedBy>Owen W. Wild - wildow</cp:lastModifiedBy>
  <cp:revision>4</cp:revision>
  <cp:lastPrinted>2025-11-06T04:15:00Z</cp:lastPrinted>
  <dcterms:created xsi:type="dcterms:W3CDTF">2025-11-06T04:40:00Z</dcterms:created>
  <dcterms:modified xsi:type="dcterms:W3CDTF">2025-11-06T04:40:00Z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0x01010045014D29BD7D1742A79FB1D856280929</vt:lpwstr>
  </property>
</Properties>
</file>